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C9EC6" w14:textId="77777777" w:rsidR="00ED1C04" w:rsidRDefault="00ED1C04" w:rsidP="00ED1C04">
      <w:pPr>
        <w:rPr>
          <w:b/>
        </w:rPr>
      </w:pPr>
      <w:r>
        <w:rPr>
          <w:b/>
        </w:rPr>
        <w:t xml:space="preserve">Factoring   </w:t>
      </w:r>
    </w:p>
    <w:p w14:paraId="3D240997" w14:textId="77777777" w:rsidR="00ED1C04" w:rsidRDefault="00ED1C04" w:rsidP="00ED1C04">
      <w:pPr>
        <w:rPr>
          <w:b/>
        </w:rPr>
      </w:pPr>
      <w:r>
        <w:rPr>
          <w:b/>
        </w:rPr>
        <w:t xml:space="preserve">What happens when factoring does not work?  </w:t>
      </w:r>
    </w:p>
    <w:p w14:paraId="2A90C2D8" w14:textId="77777777" w:rsidR="00ED1C04" w:rsidRDefault="00ED1C04" w:rsidP="00ED1C04">
      <w:pPr>
        <w:rPr>
          <w:b/>
        </w:rPr>
      </w:pPr>
      <w:r>
        <w:rPr>
          <w:b/>
        </w:rPr>
        <w:t>I would not spend too much time trying to figure out if an equation factors; while factoring is very important the fact of the matter is most equations do not factor.  However, all equations can be done using the quadratic formula.</w:t>
      </w:r>
    </w:p>
    <w:p w14:paraId="0E8F9BE8" w14:textId="77777777" w:rsidR="00ED1C04" w:rsidRDefault="00ED1C04" w:rsidP="00ED1C04">
      <w:r>
        <w:t xml:space="preserve">X=  </w:t>
      </w:r>
      <w:r w:rsidRPr="00421F13">
        <w:rPr>
          <w:position w:val="-24"/>
        </w:rPr>
        <w:object w:dxaOrig="1540" w:dyaOrig="700" w14:anchorId="0E57C5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35pt" o:ole="">
            <v:imagedata r:id="rId4" o:title=""/>
          </v:shape>
          <o:OLEObject Type="Embed" ProgID="Equation.DSMT4" ShapeID="_x0000_i1025" DrawAspect="Content" ObjectID="_1650181781" r:id="rId5"/>
        </w:object>
      </w:r>
      <w:r>
        <w:t xml:space="preserve">    Now you might ask, why don’t we just do every equation with the quadratic formula every single time and forget about factoring.  If we did </w:t>
      </w:r>
      <w:proofErr w:type="gramStart"/>
      <w:r>
        <w:t>this</w:t>
      </w:r>
      <w:proofErr w:type="gramEnd"/>
      <w:r>
        <w:t xml:space="preserve"> we would never be able to finish a test, the quadratic formula can take a bit to do; plus factoring is going to be very useful (and quick) for a lot of what we do in higher level math.  </w:t>
      </w:r>
    </w:p>
    <w:p w14:paraId="365CD90A" w14:textId="77777777" w:rsidR="00ED1C04" w:rsidRDefault="00ED1C04" w:rsidP="00ED1C04"/>
    <w:p w14:paraId="22FF3298" w14:textId="77777777" w:rsidR="00ED1C04" w:rsidRDefault="00ED1C04" w:rsidP="00ED1C04">
      <w:r>
        <w:t xml:space="preserve">Some Examples.  Use the quadratic formula to solve.  </w:t>
      </w:r>
    </w:p>
    <w:p w14:paraId="3344C284" w14:textId="0BF51010" w:rsidR="00ED1C04" w:rsidRDefault="00ED1C04" w:rsidP="00ED1C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Pr="00BD6798">
        <w:rPr>
          <w:rFonts w:ascii="Century Gothic" w:hAnsi="Century Gothic"/>
          <w:sz w:val="24"/>
          <w:szCs w:val="24"/>
        </w:rPr>
        <w:t>.</w:t>
      </w:r>
      <w:r w:rsidRPr="00BD6798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x² + 3x + 2 = 0</w:t>
      </w:r>
      <w:r>
        <w:rPr>
          <w:rFonts w:ascii="Century Gothic" w:hAnsi="Century Gothic"/>
          <w:sz w:val="24"/>
          <w:szCs w:val="24"/>
        </w:rPr>
        <w:tab/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ab/>
        <w:t>2.</w:t>
      </w:r>
      <w:r>
        <w:rPr>
          <w:rFonts w:ascii="Century Gothic" w:hAnsi="Century Gothic"/>
          <w:sz w:val="24"/>
          <w:szCs w:val="24"/>
        </w:rPr>
        <w:tab/>
        <w:t>4x² – 8</w:t>
      </w:r>
      <w:proofErr w:type="gramStart"/>
      <w:r>
        <w:rPr>
          <w:rFonts w:ascii="Century Gothic" w:hAnsi="Century Gothic"/>
          <w:sz w:val="24"/>
          <w:szCs w:val="24"/>
        </w:rPr>
        <w:t>x  =</w:t>
      </w:r>
      <w:proofErr w:type="gramEnd"/>
      <w:r>
        <w:rPr>
          <w:rFonts w:ascii="Century Gothic" w:hAnsi="Century Gothic"/>
          <w:sz w:val="24"/>
          <w:szCs w:val="24"/>
        </w:rPr>
        <w:t xml:space="preserve"> 1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3</w:t>
      </w:r>
      <w:r w:rsidRPr="00BD6798">
        <w:rPr>
          <w:rFonts w:ascii="Century Gothic" w:hAnsi="Century Gothic"/>
          <w:sz w:val="24"/>
          <w:szCs w:val="24"/>
        </w:rPr>
        <w:t>.</w:t>
      </w:r>
      <w:r w:rsidRPr="00BD6798">
        <w:rPr>
          <w:rFonts w:ascii="Century Gothic" w:hAnsi="Century Gothic"/>
          <w:sz w:val="24"/>
          <w:szCs w:val="24"/>
        </w:rPr>
        <w:tab/>
        <w:t>x² + 8x = 0</w:t>
      </w:r>
    </w:p>
    <w:p w14:paraId="6FE71EDD" w14:textId="77777777" w:rsidR="00ED1C04" w:rsidRDefault="00ED1C04" w:rsidP="00ED1C04">
      <w:pPr>
        <w:rPr>
          <w:rFonts w:ascii="Century Gothic" w:hAnsi="Century Gothic"/>
          <w:sz w:val="24"/>
          <w:szCs w:val="24"/>
        </w:rPr>
      </w:pPr>
    </w:p>
    <w:p w14:paraId="1097E71E" w14:textId="77777777" w:rsidR="00ED1C04" w:rsidRDefault="00ED1C04" w:rsidP="00ED1C04">
      <w:pPr>
        <w:rPr>
          <w:rFonts w:ascii="Century Gothic" w:hAnsi="Century Gothic"/>
          <w:sz w:val="24"/>
          <w:szCs w:val="24"/>
        </w:rPr>
      </w:pPr>
    </w:p>
    <w:p w14:paraId="2E8A33DB" w14:textId="77777777" w:rsidR="00ED1C04" w:rsidRDefault="00ED1C04" w:rsidP="00ED1C04">
      <w:pPr>
        <w:rPr>
          <w:rFonts w:ascii="Century Gothic" w:hAnsi="Century Gothic"/>
          <w:sz w:val="24"/>
          <w:szCs w:val="24"/>
        </w:rPr>
      </w:pPr>
    </w:p>
    <w:p w14:paraId="06F416C1" w14:textId="77777777" w:rsidR="00ED1C04" w:rsidRPr="00BD6798" w:rsidRDefault="00ED1C04" w:rsidP="00ED1C04">
      <w:pPr>
        <w:rPr>
          <w:rFonts w:ascii="Century Gothic" w:hAnsi="Century Gothic"/>
          <w:sz w:val="24"/>
          <w:szCs w:val="24"/>
        </w:rPr>
      </w:pPr>
      <w:r w:rsidRPr="00BD6798">
        <w:rPr>
          <w:rFonts w:ascii="Century Gothic" w:hAnsi="Century Gothic"/>
          <w:sz w:val="24"/>
          <w:szCs w:val="24"/>
        </w:rPr>
        <w:t xml:space="preserve">Solve each equation any way you want. Show your work. </w:t>
      </w:r>
    </w:p>
    <w:p w14:paraId="5D199472" w14:textId="05DDF3AC" w:rsidR="00ED1C04" w:rsidRPr="00BD6798" w:rsidRDefault="00ED1C04" w:rsidP="00ED1C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Pr="00BD6798">
        <w:rPr>
          <w:rFonts w:ascii="Century Gothic" w:hAnsi="Century Gothic"/>
          <w:sz w:val="24"/>
          <w:szCs w:val="24"/>
        </w:rPr>
        <w:t>.   x</w:t>
      </w:r>
      <w:r w:rsidRPr="00BD6798">
        <w:rPr>
          <w:rFonts w:ascii="Century Gothic" w:hAnsi="Century Gothic"/>
          <w:sz w:val="24"/>
          <w:szCs w:val="24"/>
          <w:vertAlign w:val="superscript"/>
        </w:rPr>
        <w:t>2</w:t>
      </w:r>
      <w:r w:rsidRPr="00BD6798">
        <w:rPr>
          <w:rFonts w:ascii="Century Gothic" w:hAnsi="Century Gothic"/>
          <w:sz w:val="24"/>
          <w:szCs w:val="24"/>
        </w:rPr>
        <w:t xml:space="preserve"> + 11x + 18 = 0</w:t>
      </w:r>
      <w:r w:rsidRPr="00BD6798">
        <w:rPr>
          <w:rFonts w:ascii="Century Gothic" w:hAnsi="Century Gothic"/>
          <w:sz w:val="24"/>
          <w:szCs w:val="24"/>
        </w:rPr>
        <w:tab/>
      </w:r>
      <w:r w:rsidRPr="00BD6798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5</w:t>
      </w:r>
      <w:r w:rsidRPr="00BD6798">
        <w:rPr>
          <w:rFonts w:ascii="Century Gothic" w:hAnsi="Century Gothic"/>
          <w:sz w:val="24"/>
          <w:szCs w:val="24"/>
        </w:rPr>
        <w:t>.   x</w:t>
      </w:r>
      <w:r w:rsidRPr="00BD6798">
        <w:rPr>
          <w:rFonts w:ascii="Century Gothic" w:hAnsi="Century Gothic"/>
          <w:sz w:val="24"/>
          <w:szCs w:val="24"/>
          <w:vertAlign w:val="superscript"/>
        </w:rPr>
        <w:t>2</w:t>
      </w:r>
      <w:r w:rsidRPr="00BD6798">
        <w:rPr>
          <w:rFonts w:ascii="Century Gothic" w:hAnsi="Century Gothic"/>
          <w:sz w:val="24"/>
          <w:szCs w:val="24"/>
        </w:rPr>
        <w:t xml:space="preserve"> + 2x + 1 = 15</w:t>
      </w:r>
      <w:r w:rsidRPr="00BD6798">
        <w:rPr>
          <w:rFonts w:ascii="Century Gothic" w:hAnsi="Century Gothic"/>
          <w:sz w:val="24"/>
          <w:szCs w:val="24"/>
        </w:rPr>
        <w:tab/>
      </w:r>
      <w:r w:rsidRPr="00BD6798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6</w:t>
      </w:r>
      <w:r w:rsidRPr="00BD6798">
        <w:rPr>
          <w:rFonts w:ascii="Century Gothic" w:hAnsi="Century Gothic"/>
          <w:sz w:val="24"/>
          <w:szCs w:val="24"/>
        </w:rPr>
        <w:t>.  7x</w:t>
      </w:r>
      <w:r w:rsidRPr="00BD6798">
        <w:rPr>
          <w:rFonts w:ascii="Century Gothic" w:hAnsi="Century Gothic"/>
          <w:sz w:val="24"/>
          <w:szCs w:val="24"/>
          <w:vertAlign w:val="superscript"/>
        </w:rPr>
        <w:t>2</w:t>
      </w:r>
      <w:r w:rsidRPr="00BD6798">
        <w:rPr>
          <w:rFonts w:ascii="Century Gothic" w:hAnsi="Century Gothic"/>
          <w:sz w:val="24"/>
          <w:szCs w:val="24"/>
        </w:rPr>
        <w:t xml:space="preserve"> – 9x +1 = 0</w:t>
      </w:r>
      <w:r w:rsidRPr="00BD6798">
        <w:rPr>
          <w:rFonts w:ascii="Century Gothic" w:hAnsi="Century Gothic"/>
          <w:sz w:val="24"/>
          <w:szCs w:val="24"/>
        </w:rPr>
        <w:tab/>
      </w:r>
      <w:r w:rsidRPr="00BD6798">
        <w:rPr>
          <w:rFonts w:ascii="Century Gothic" w:hAnsi="Century Gothic"/>
          <w:sz w:val="24"/>
          <w:szCs w:val="24"/>
        </w:rPr>
        <w:tab/>
      </w:r>
    </w:p>
    <w:p w14:paraId="3960CB4E" w14:textId="77777777" w:rsidR="00ED1C04" w:rsidRPr="00BD6798" w:rsidRDefault="00ED1C04" w:rsidP="00ED1C04">
      <w:pPr>
        <w:rPr>
          <w:rFonts w:ascii="Century Gothic" w:hAnsi="Century Gothic"/>
          <w:sz w:val="24"/>
          <w:szCs w:val="24"/>
        </w:rPr>
      </w:pPr>
    </w:p>
    <w:p w14:paraId="51644CC5" w14:textId="77777777" w:rsidR="00ED1C04" w:rsidRPr="00BD6798" w:rsidRDefault="00ED1C04" w:rsidP="00ED1C04">
      <w:pPr>
        <w:rPr>
          <w:rFonts w:ascii="Century Gothic" w:hAnsi="Century Gothic"/>
          <w:sz w:val="24"/>
          <w:szCs w:val="24"/>
        </w:rPr>
      </w:pPr>
    </w:p>
    <w:p w14:paraId="0FE20ED1" w14:textId="77777777" w:rsidR="00ED1C04" w:rsidRPr="00BD6798" w:rsidRDefault="00ED1C04" w:rsidP="00ED1C04">
      <w:pPr>
        <w:rPr>
          <w:rFonts w:ascii="Century Gothic" w:hAnsi="Century Gothic"/>
          <w:sz w:val="24"/>
          <w:szCs w:val="24"/>
        </w:rPr>
      </w:pPr>
    </w:p>
    <w:p w14:paraId="6E5F14F5" w14:textId="77777777" w:rsidR="00ED1C04" w:rsidRPr="00BD6798" w:rsidRDefault="00ED1C04" w:rsidP="00ED1C04">
      <w:pPr>
        <w:rPr>
          <w:rFonts w:ascii="Century Gothic" w:hAnsi="Century Gothic"/>
          <w:sz w:val="24"/>
          <w:szCs w:val="24"/>
        </w:rPr>
      </w:pPr>
    </w:p>
    <w:p w14:paraId="50B3DB36" w14:textId="77777777" w:rsidR="00ED1C04" w:rsidRDefault="00ED1C04" w:rsidP="00ED1C04">
      <w:pPr>
        <w:rPr>
          <w:rFonts w:ascii="Century Gothic" w:hAnsi="Century Gothic"/>
          <w:sz w:val="24"/>
          <w:szCs w:val="24"/>
        </w:rPr>
      </w:pPr>
    </w:p>
    <w:p w14:paraId="1EED8926" w14:textId="77777777" w:rsidR="00ED1C04" w:rsidRPr="00BD6798" w:rsidRDefault="00ED1C04" w:rsidP="00ED1C04">
      <w:pPr>
        <w:rPr>
          <w:rFonts w:ascii="Century Gothic" w:hAnsi="Century Gothic"/>
          <w:sz w:val="24"/>
          <w:szCs w:val="24"/>
        </w:rPr>
      </w:pPr>
    </w:p>
    <w:p w14:paraId="19B34B2D" w14:textId="74701C28" w:rsidR="00C50ED5" w:rsidRDefault="00ED1C04" w:rsidP="00ED1C04">
      <w:r>
        <w:rPr>
          <w:rFonts w:ascii="Century Gothic" w:hAnsi="Century Gothic"/>
          <w:sz w:val="24"/>
          <w:szCs w:val="24"/>
        </w:rPr>
        <w:t>7.</w:t>
      </w:r>
      <w:r>
        <w:rPr>
          <w:rFonts w:ascii="Century Gothic" w:hAnsi="Century Gothic"/>
          <w:sz w:val="24"/>
          <w:szCs w:val="24"/>
        </w:rPr>
        <w:tab/>
        <w:t xml:space="preserve">(x + </w:t>
      </w:r>
      <w:proofErr w:type="gramStart"/>
      <w:r>
        <w:rPr>
          <w:rFonts w:ascii="Century Gothic" w:hAnsi="Century Gothic"/>
          <w:sz w:val="24"/>
          <w:szCs w:val="24"/>
        </w:rPr>
        <w:t>2)²</w:t>
      </w:r>
      <w:proofErr w:type="gramEnd"/>
      <w:r>
        <w:rPr>
          <w:rFonts w:ascii="Century Gothic" w:hAnsi="Century Gothic"/>
          <w:sz w:val="24"/>
          <w:szCs w:val="24"/>
        </w:rPr>
        <w:t xml:space="preserve"> = 36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8</w:t>
      </w:r>
      <w:r w:rsidRPr="00BD6798">
        <w:rPr>
          <w:rFonts w:ascii="Century Gothic" w:hAnsi="Century Gothic"/>
          <w:sz w:val="24"/>
          <w:szCs w:val="24"/>
        </w:rPr>
        <w:t>.</w:t>
      </w:r>
      <w:r w:rsidRPr="00BD6798">
        <w:rPr>
          <w:rFonts w:ascii="Century Gothic" w:hAnsi="Century Gothic"/>
          <w:sz w:val="24"/>
          <w:szCs w:val="24"/>
        </w:rPr>
        <w:tab/>
        <w:t>x² – 10x + 25 = 0</w:t>
      </w:r>
      <w:r w:rsidRPr="00BD6798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9</w:t>
      </w:r>
      <w:r w:rsidRPr="00BD6798">
        <w:rPr>
          <w:rFonts w:ascii="Century Gothic" w:hAnsi="Century Gothic"/>
          <w:sz w:val="24"/>
          <w:szCs w:val="24"/>
        </w:rPr>
        <w:t>.</w:t>
      </w:r>
      <w:r w:rsidRPr="00BD6798">
        <w:rPr>
          <w:rFonts w:ascii="Century Gothic" w:hAnsi="Century Gothic"/>
          <w:sz w:val="24"/>
          <w:szCs w:val="24"/>
        </w:rPr>
        <w:tab/>
        <w:t>x² + 3x + 7 = 0</w:t>
      </w:r>
    </w:p>
    <w:sectPr w:rsidR="00C50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04"/>
    <w:rsid w:val="00253671"/>
    <w:rsid w:val="007256D1"/>
    <w:rsid w:val="00791D76"/>
    <w:rsid w:val="00E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4B9F0"/>
  <w15:chartTrackingRefBased/>
  <w15:docId w15:val="{208B90A7-7548-4F43-93D3-C713C870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2020-05-05T15:02:00Z</dcterms:created>
  <dcterms:modified xsi:type="dcterms:W3CDTF">2020-05-05T15:03:00Z</dcterms:modified>
</cp:coreProperties>
</file>