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A0" w:rsidRPr="00A62459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the five number summary for each of Ms. Jones’ classes and plot them in a box plot on the number line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2459" w:rsidRPr="00A62459" w:rsidTr="00262A12">
        <w:tc>
          <w:tcPr>
            <w:tcW w:w="1870" w:type="dxa"/>
          </w:tcPr>
          <w:p w:rsidR="00A62459" w:rsidRPr="00A62459" w:rsidRDefault="00A62459">
            <w:pPr>
              <w:rPr>
                <w:rFonts w:ascii="Century Gothic" w:hAnsi="Century Gothic"/>
                <w:b/>
              </w:rPr>
            </w:pPr>
            <w:r w:rsidRPr="00A62459">
              <w:rPr>
                <w:rFonts w:ascii="Century Gothic" w:hAnsi="Century Gothic"/>
                <w:b/>
              </w:rPr>
              <w:t>Class 1</w:t>
            </w:r>
          </w:p>
        </w:tc>
        <w:tc>
          <w:tcPr>
            <w:tcW w:w="1870" w:type="dxa"/>
            <w:tcBorders>
              <w:bottom w:val="nil"/>
            </w:tcBorders>
          </w:tcPr>
          <w:p w:rsidR="00A62459" w:rsidRPr="00A62459" w:rsidRDefault="00A624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70" w:type="dxa"/>
          </w:tcPr>
          <w:p w:rsidR="00A62459" w:rsidRPr="00A62459" w:rsidRDefault="00A62459">
            <w:pPr>
              <w:rPr>
                <w:rFonts w:ascii="Century Gothic" w:hAnsi="Century Gothic"/>
                <w:b/>
              </w:rPr>
            </w:pPr>
            <w:r w:rsidRPr="00A62459">
              <w:rPr>
                <w:rFonts w:ascii="Century Gothic" w:hAnsi="Century Gothic"/>
                <w:b/>
              </w:rPr>
              <w:t>Class 2</w:t>
            </w:r>
          </w:p>
        </w:tc>
        <w:tc>
          <w:tcPr>
            <w:tcW w:w="1870" w:type="dxa"/>
            <w:tcBorders>
              <w:bottom w:val="nil"/>
            </w:tcBorders>
          </w:tcPr>
          <w:p w:rsidR="00A62459" w:rsidRPr="00A62459" w:rsidRDefault="00A624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70" w:type="dxa"/>
          </w:tcPr>
          <w:p w:rsidR="00A62459" w:rsidRPr="00A62459" w:rsidRDefault="00A62459">
            <w:pPr>
              <w:rPr>
                <w:rFonts w:ascii="Century Gothic" w:hAnsi="Century Gothic"/>
                <w:b/>
              </w:rPr>
            </w:pPr>
            <w:r w:rsidRPr="00A62459">
              <w:rPr>
                <w:rFonts w:ascii="Century Gothic" w:hAnsi="Century Gothic"/>
                <w:b/>
              </w:rPr>
              <w:t>Class 3</w:t>
            </w:r>
          </w:p>
        </w:tc>
      </w:tr>
      <w:tr w:rsidR="00A62459" w:rsidRPr="00A62459" w:rsidTr="00262A12">
        <w:tc>
          <w:tcPr>
            <w:tcW w:w="1870" w:type="dxa"/>
          </w:tcPr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81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95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88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97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36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67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57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63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95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76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89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78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84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93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62459" w:rsidRPr="00A62459" w:rsidRDefault="00A6245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90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88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85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90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65</w:t>
            </w:r>
          </w:p>
          <w:p w:rsidR="00A62459" w:rsidRPr="00A62459" w:rsidRDefault="00DF47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91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90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75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85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90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98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63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98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62459" w:rsidRPr="00A62459" w:rsidRDefault="00A6245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99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100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69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63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88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74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94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97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91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41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87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73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85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82</w:t>
            </w:r>
          </w:p>
          <w:p w:rsidR="00A62459" w:rsidRPr="00A62459" w:rsidRDefault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76</w:t>
            </w:r>
          </w:p>
        </w:tc>
      </w:tr>
      <w:tr w:rsidR="00A62459" w:rsidRPr="00A62459" w:rsidTr="00262A12">
        <w:tc>
          <w:tcPr>
            <w:tcW w:w="1870" w:type="dxa"/>
          </w:tcPr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Min:          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Q1:</w:t>
            </w:r>
            <w:r>
              <w:rPr>
                <w:rFonts w:ascii="Century Gothic" w:hAnsi="Century Gothic"/>
              </w:rPr>
              <w:t xml:space="preserve">        </w:t>
            </w:r>
            <w:r w:rsidRPr="00A62459">
              <w:rPr>
                <w:rFonts w:ascii="Century Gothic" w:hAnsi="Century Gothic"/>
              </w:rPr>
              <w:t xml:space="preserve">  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Median: 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Q3:          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Max:       ______</w:t>
            </w:r>
          </w:p>
        </w:tc>
        <w:tc>
          <w:tcPr>
            <w:tcW w:w="1870" w:type="dxa"/>
            <w:tcBorders>
              <w:top w:val="nil"/>
            </w:tcBorders>
          </w:tcPr>
          <w:p w:rsidR="00A62459" w:rsidRPr="00A62459" w:rsidRDefault="00A6245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Min:</w:t>
            </w:r>
            <w:r>
              <w:rPr>
                <w:rFonts w:ascii="Century Gothic" w:hAnsi="Century Gothic"/>
              </w:rPr>
              <w:t xml:space="preserve">         __</w:t>
            </w:r>
            <w:r w:rsidRPr="00A62459">
              <w:rPr>
                <w:rFonts w:ascii="Century Gothic" w:hAnsi="Century Gothic"/>
              </w:rPr>
              <w:t>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 xml:space="preserve">Q1:        </w:t>
            </w:r>
            <w:r w:rsidR="00262A12">
              <w:rPr>
                <w:rFonts w:ascii="Century Gothic" w:hAnsi="Century Gothic"/>
              </w:rPr>
              <w:t xml:space="preserve">  _</w:t>
            </w:r>
            <w:r w:rsidRPr="00A62459">
              <w:rPr>
                <w:rFonts w:ascii="Century Gothic" w:hAnsi="Century Gothic"/>
              </w:rPr>
              <w:t>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Median:</w:t>
            </w:r>
            <w:r>
              <w:rPr>
                <w:rFonts w:ascii="Century Gothic" w:hAnsi="Century Gothic"/>
              </w:rPr>
              <w:t xml:space="preserve"> </w:t>
            </w:r>
            <w:r w:rsidRPr="00A62459">
              <w:rPr>
                <w:rFonts w:ascii="Century Gothic" w:hAnsi="Century Gothic"/>
              </w:rPr>
              <w:t>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Q3:          ______</w:t>
            </w:r>
          </w:p>
          <w:p w:rsidR="00A62459" w:rsidRPr="00A62459" w:rsidRDefault="00A62459" w:rsidP="00A62459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 xml:space="preserve">Max:    </w:t>
            </w:r>
            <w:r>
              <w:rPr>
                <w:rFonts w:ascii="Century Gothic" w:hAnsi="Century Gothic"/>
              </w:rPr>
              <w:t xml:space="preserve">   </w:t>
            </w:r>
            <w:r w:rsidRPr="00A62459">
              <w:rPr>
                <w:rFonts w:ascii="Century Gothic" w:hAnsi="Century Gothic"/>
              </w:rPr>
              <w:t>______</w:t>
            </w:r>
          </w:p>
        </w:tc>
        <w:tc>
          <w:tcPr>
            <w:tcW w:w="1870" w:type="dxa"/>
            <w:tcBorders>
              <w:top w:val="nil"/>
            </w:tcBorders>
          </w:tcPr>
          <w:p w:rsidR="00A62459" w:rsidRPr="00A62459" w:rsidRDefault="00A62459">
            <w:pPr>
              <w:rPr>
                <w:rFonts w:ascii="Century Gothic" w:hAnsi="Century Gothic"/>
              </w:rPr>
            </w:pPr>
          </w:p>
        </w:tc>
        <w:tc>
          <w:tcPr>
            <w:tcW w:w="1870" w:type="dxa"/>
          </w:tcPr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Min:         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Q1:          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Median: ______</w:t>
            </w:r>
          </w:p>
          <w:p w:rsidR="00A62459" w:rsidRPr="00A62459" w:rsidRDefault="00A62459" w:rsidP="00A62459">
            <w:pPr>
              <w:spacing w:line="240" w:lineRule="atLeast"/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Q3:          ______</w:t>
            </w:r>
          </w:p>
          <w:p w:rsidR="00A62459" w:rsidRDefault="00A62459" w:rsidP="00262A12">
            <w:pPr>
              <w:rPr>
                <w:rFonts w:ascii="Century Gothic" w:hAnsi="Century Gothic"/>
              </w:rPr>
            </w:pPr>
            <w:r w:rsidRPr="00A62459">
              <w:rPr>
                <w:rFonts w:ascii="Century Gothic" w:hAnsi="Century Gothic"/>
              </w:rPr>
              <w:t>Max:       ______</w:t>
            </w:r>
          </w:p>
          <w:p w:rsidR="00262A12" w:rsidRPr="00A62459" w:rsidRDefault="00262A12" w:rsidP="00262A12">
            <w:pPr>
              <w:rPr>
                <w:rFonts w:ascii="Century Gothic" w:hAnsi="Century Gothic"/>
              </w:rPr>
            </w:pPr>
          </w:p>
        </w:tc>
      </w:tr>
    </w:tbl>
    <w:p w:rsidR="00A62459" w:rsidRDefault="00A62459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3513455</wp:posOffset>
                </wp:positionV>
                <wp:extent cx="6711950" cy="12700"/>
                <wp:effectExtent l="38100" t="76200" r="127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EB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3.5pt;margin-top:276.65pt;width:528.5pt;height:1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1. Which measure of central tendency, mean or median, best describes the data from each class? Explain (show work).  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>Class 1: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Class 2: 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Class 3: 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>2.  Rank each class from least to greatest based on their interquartile range.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506645">
      <w:pPr>
        <w:rPr>
          <w:rFonts w:ascii="Century Gothic" w:hAnsi="Century Gothic"/>
        </w:rPr>
      </w:pPr>
      <w:r>
        <w:rPr>
          <w:rFonts w:ascii="Century Gothic" w:hAnsi="Century Gothic"/>
        </w:rPr>
        <w:t>3.  Compare the IQR for each class.  Which class shows the least variation in test scores? Greatest?</w:t>
      </w:r>
      <w:r w:rsidR="00262A12">
        <w:rPr>
          <w:rFonts w:ascii="Century Gothic" w:hAnsi="Century Gothic"/>
        </w:rPr>
        <w:t xml:space="preserve"> 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>4. Are there outliers for any class? Name them.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  <w:r>
        <w:rPr>
          <w:rFonts w:ascii="Century Gothic" w:hAnsi="Century Gothic"/>
        </w:rPr>
        <w:t>5. Given the data for each class, would you describe this as a good test?</w:t>
      </w:r>
      <w:r w:rsidR="00506645">
        <w:rPr>
          <w:rFonts w:ascii="Century Gothic" w:hAnsi="Century Gothic"/>
        </w:rPr>
        <w:t xml:space="preserve"> Explain.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Default="00506645">
      <w:pPr>
        <w:rPr>
          <w:rFonts w:ascii="Century Gothic" w:hAnsi="Century Gothic"/>
        </w:rPr>
      </w:pPr>
      <w:r>
        <w:rPr>
          <w:rFonts w:ascii="Century Gothic" w:hAnsi="Century Gothic"/>
        </w:rPr>
        <w:t>6. Which class had 75% of students earn a score greater than 73%?</w:t>
      </w:r>
    </w:p>
    <w:p w:rsidR="00506645" w:rsidRDefault="00506645">
      <w:pPr>
        <w:rPr>
          <w:rFonts w:ascii="Century Gothic" w:hAnsi="Century Gothic"/>
        </w:rPr>
      </w:pPr>
    </w:p>
    <w:p w:rsidR="00506645" w:rsidRDefault="00506645">
      <w:pPr>
        <w:rPr>
          <w:rFonts w:ascii="Century Gothic" w:hAnsi="Century Gothic"/>
        </w:rPr>
      </w:pPr>
    </w:p>
    <w:p w:rsidR="00506645" w:rsidRDefault="00506645">
      <w:pPr>
        <w:rPr>
          <w:rFonts w:ascii="Century Gothic" w:hAnsi="Century Gothic"/>
        </w:rPr>
      </w:pPr>
      <w:r>
        <w:rPr>
          <w:rFonts w:ascii="Century Gothic" w:hAnsi="Century Gothic"/>
        </w:rPr>
        <w:t>7.  What perc</w:t>
      </w:r>
      <w:r w:rsidR="00342F1A">
        <w:rPr>
          <w:rFonts w:ascii="Century Gothic" w:hAnsi="Century Gothic"/>
        </w:rPr>
        <w:t>entage of students from class three</w:t>
      </w:r>
      <w:bookmarkStart w:id="0" w:name="_GoBack"/>
      <w:bookmarkEnd w:id="0"/>
      <w:r>
        <w:rPr>
          <w:rFonts w:ascii="Century Gothic" w:hAnsi="Century Gothic"/>
        </w:rPr>
        <w:t xml:space="preserve"> earned 94-100?</w:t>
      </w:r>
    </w:p>
    <w:p w:rsidR="00262A12" w:rsidRDefault="00262A12">
      <w:pPr>
        <w:rPr>
          <w:rFonts w:ascii="Century Gothic" w:hAnsi="Century Gothic"/>
        </w:rPr>
      </w:pPr>
    </w:p>
    <w:p w:rsidR="00262A12" w:rsidRDefault="00262A12">
      <w:pPr>
        <w:rPr>
          <w:rFonts w:ascii="Century Gothic" w:hAnsi="Century Gothic"/>
        </w:rPr>
      </w:pPr>
    </w:p>
    <w:p w:rsidR="00262A12" w:rsidRPr="00A62459" w:rsidRDefault="008C0DD7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262A12">
        <w:rPr>
          <w:rFonts w:ascii="Century Gothic" w:hAnsi="Century Gothic"/>
        </w:rPr>
        <w:t>.  Which class performed the best</w:t>
      </w:r>
      <w:r w:rsidR="00506645">
        <w:rPr>
          <w:rFonts w:ascii="Century Gothic" w:hAnsi="Century Gothic"/>
        </w:rPr>
        <w:t xml:space="preserve"> as a whole</w:t>
      </w:r>
      <w:r w:rsidR="00262A12">
        <w:rPr>
          <w:rFonts w:ascii="Century Gothic" w:hAnsi="Century Gothic"/>
        </w:rPr>
        <w:t>?</w:t>
      </w:r>
      <w:r w:rsidR="00506645">
        <w:rPr>
          <w:rFonts w:ascii="Century Gothic" w:hAnsi="Century Gothic"/>
        </w:rPr>
        <w:t xml:space="preserve"> Explain.</w:t>
      </w:r>
    </w:p>
    <w:sectPr w:rsidR="00262A12" w:rsidRPr="00A62459" w:rsidSect="0050664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E7" w:rsidRDefault="00FD1BE7" w:rsidP="00262A12">
      <w:pPr>
        <w:spacing w:after="0" w:line="240" w:lineRule="auto"/>
      </w:pPr>
      <w:r>
        <w:separator/>
      </w:r>
    </w:p>
  </w:endnote>
  <w:endnote w:type="continuationSeparator" w:id="0">
    <w:p w:rsidR="00FD1BE7" w:rsidRDefault="00FD1BE7" w:rsidP="0026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E7" w:rsidRDefault="00FD1BE7" w:rsidP="00262A12">
      <w:pPr>
        <w:spacing w:after="0" w:line="240" w:lineRule="auto"/>
      </w:pPr>
      <w:r>
        <w:separator/>
      </w:r>
    </w:p>
  </w:footnote>
  <w:footnote w:type="continuationSeparator" w:id="0">
    <w:p w:rsidR="00FD1BE7" w:rsidRDefault="00FD1BE7" w:rsidP="0026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45" w:rsidRPr="00506645" w:rsidRDefault="00506645">
    <w:pPr>
      <w:pStyle w:val="Header"/>
      <w:rPr>
        <w:rFonts w:ascii="Century Gothic" w:hAnsi="Century Gothic"/>
      </w:rPr>
    </w:pPr>
    <w:r w:rsidRPr="00506645">
      <w:rPr>
        <w:rFonts w:ascii="Century Gothic" w:hAnsi="Century Gothic"/>
      </w:rPr>
      <w:t>Algebra I</w:t>
    </w:r>
  </w:p>
  <w:p w:rsidR="00506645" w:rsidRPr="00506645" w:rsidRDefault="00506645">
    <w:pPr>
      <w:pStyle w:val="Header"/>
      <w:rPr>
        <w:rFonts w:ascii="Century Gothic" w:hAnsi="Century Gothic"/>
      </w:rPr>
    </w:pPr>
    <w:r w:rsidRPr="00506645">
      <w:rPr>
        <w:rFonts w:ascii="Century Gothic" w:hAnsi="Century Gothic"/>
      </w:rPr>
      <w:t>Box Plots Practice Activity</w:t>
    </w:r>
    <w:r w:rsidRPr="00506645">
      <w:rPr>
        <w:rFonts w:ascii="Century Gothic" w:hAnsi="Century Gothic"/>
      </w:rPr>
      <w:tab/>
    </w:r>
    <w:r w:rsidRPr="00506645">
      <w:rPr>
        <w:rFonts w:ascii="Century Gothic" w:hAnsi="Century Gothic"/>
      </w:rPr>
      <w:tab/>
      <w:t>Name:_____________________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59"/>
    <w:rsid w:val="001709A0"/>
    <w:rsid w:val="00262A12"/>
    <w:rsid w:val="00342F1A"/>
    <w:rsid w:val="00506645"/>
    <w:rsid w:val="008C0DD7"/>
    <w:rsid w:val="00A62459"/>
    <w:rsid w:val="00DF4790"/>
    <w:rsid w:val="00F54FC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4325"/>
  <w15:chartTrackingRefBased/>
  <w15:docId w15:val="{89D5B024-DA48-4FC1-80F0-D8EC94B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12"/>
  </w:style>
  <w:style w:type="paragraph" w:styleId="Footer">
    <w:name w:val="footer"/>
    <w:basedOn w:val="Normal"/>
    <w:link w:val="FooterChar"/>
    <w:uiPriority w:val="99"/>
    <w:unhideWhenUsed/>
    <w:rsid w:val="0026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12"/>
  </w:style>
  <w:style w:type="paragraph" w:styleId="BalloonText">
    <w:name w:val="Balloon Text"/>
    <w:basedOn w:val="Normal"/>
    <w:link w:val="BalloonTextChar"/>
    <w:uiPriority w:val="99"/>
    <w:semiHidden/>
    <w:unhideWhenUsed/>
    <w:rsid w:val="00DF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3</cp:revision>
  <cp:lastPrinted>2019-04-09T20:14:00Z</cp:lastPrinted>
  <dcterms:created xsi:type="dcterms:W3CDTF">2019-04-09T19:27:00Z</dcterms:created>
  <dcterms:modified xsi:type="dcterms:W3CDTF">2019-04-10T18:43:00Z</dcterms:modified>
</cp:coreProperties>
</file>