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1F1B" w14:textId="77777777" w:rsidR="00245F18" w:rsidRPr="00245F18" w:rsidRDefault="00245F18" w:rsidP="001949E1">
      <w:pPr>
        <w:rPr>
          <w:rFonts w:ascii="Century Gothic" w:hAnsi="Century Gothic" w:cs="Arial"/>
        </w:rPr>
      </w:pPr>
    </w:p>
    <w:p w14:paraId="00F14773" w14:textId="77777777" w:rsidR="004F7FD4" w:rsidRPr="00245F18" w:rsidRDefault="004F7FD4" w:rsidP="001949E1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14:paraId="434EA4F9" w14:textId="77777777" w:rsidR="00A60F29" w:rsidRPr="00A60F29" w:rsidRDefault="00A60F29" w:rsidP="001949E1">
      <w:pPr>
        <w:jc w:val="center"/>
        <w:rPr>
          <w:rFonts w:ascii="Century Gothic" w:hAnsi="Century Gothic"/>
          <w:b/>
          <w:sz w:val="8"/>
          <w:szCs w:val="8"/>
        </w:rPr>
      </w:pPr>
    </w:p>
    <w:p w14:paraId="3B1BC604" w14:textId="77777777" w:rsidR="00CB6AFB" w:rsidRPr="0057786B" w:rsidRDefault="007176E8" w:rsidP="001949E1">
      <w:pPr>
        <w:jc w:val="center"/>
        <w:rPr>
          <w:rFonts w:ascii="Century Gothic" w:hAnsi="Century Gothic"/>
          <w:b/>
          <w:sz w:val="28"/>
        </w:rPr>
      </w:pPr>
      <w:r w:rsidRPr="0057786B">
        <w:rPr>
          <w:rFonts w:ascii="Century Gothic" w:hAnsi="Century Gothic"/>
          <w:b/>
          <w:sz w:val="28"/>
        </w:rPr>
        <w:t>Conditional Probability</w:t>
      </w:r>
      <w:r w:rsidR="009C4D35" w:rsidRPr="0057786B">
        <w:rPr>
          <w:rFonts w:ascii="Century Gothic" w:hAnsi="Century Gothic"/>
          <w:b/>
          <w:sz w:val="28"/>
        </w:rPr>
        <w:t xml:space="preserve"> </w:t>
      </w:r>
      <w:r w:rsidRPr="0057786B">
        <w:rPr>
          <w:rFonts w:ascii="Century Gothic" w:hAnsi="Century Gothic"/>
          <w:b/>
          <w:sz w:val="28"/>
        </w:rPr>
        <w:t>from Tables</w:t>
      </w:r>
    </w:p>
    <w:p w14:paraId="3388596D" w14:textId="77777777" w:rsidR="00CA1E38" w:rsidRPr="00245F18" w:rsidRDefault="00285119" w:rsidP="001949E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72766A3A">
          <v:rect id="_x0000_i1025" style="width:511.2pt;height:3pt" o:hralign="center" o:hrstd="t" o:hrnoshade="t" o:hr="t" fillcolor="black" stroked="f"/>
        </w:pict>
      </w:r>
    </w:p>
    <w:p w14:paraId="10DB7980" w14:textId="77777777" w:rsidR="009C4D35" w:rsidRDefault="007176E8" w:rsidP="001949E1">
      <w:pPr>
        <w:rPr>
          <w:rFonts w:ascii="Century Gothic" w:hAnsi="Century Gothic"/>
          <w:b/>
        </w:rPr>
      </w:pPr>
      <w:r w:rsidRPr="007176E8">
        <w:rPr>
          <w:rFonts w:ascii="Century Gothic" w:hAnsi="Century Gothic"/>
          <w:b/>
        </w:rPr>
        <w:t xml:space="preserve">The frequencies of the marbles in a bag are shown in the table. </w:t>
      </w:r>
      <w:r w:rsidR="00207142">
        <w:rPr>
          <w:rFonts w:ascii="Century Gothic" w:hAnsi="Century Gothic"/>
          <w:b/>
        </w:rPr>
        <w:t xml:space="preserve">  Write answers as reduced fractions.</w:t>
      </w:r>
    </w:p>
    <w:p w14:paraId="4ED0E13E" w14:textId="77777777" w:rsidR="00AE5F63" w:rsidRPr="007176E8" w:rsidRDefault="00AE5F63" w:rsidP="001949E1">
      <w:pPr>
        <w:rPr>
          <w:rFonts w:ascii="Century Gothic" w:hAnsi="Century Gothic"/>
          <w:b/>
        </w:rPr>
      </w:pPr>
    </w:p>
    <w:tbl>
      <w:tblPr>
        <w:tblStyle w:val="TableClassic2"/>
        <w:tblpPr w:leftFromText="180" w:rightFromText="180" w:vertAnchor="text" w:horzAnchor="page" w:tblpX="6621" w:tblpY="31"/>
        <w:tblW w:w="0" w:type="auto"/>
        <w:tblLook w:val="04A0" w:firstRow="1" w:lastRow="0" w:firstColumn="1" w:lastColumn="0" w:noHBand="0" w:noVBand="1"/>
      </w:tblPr>
      <w:tblGrid>
        <w:gridCol w:w="1212"/>
        <w:gridCol w:w="1038"/>
        <w:gridCol w:w="1170"/>
      </w:tblGrid>
      <w:tr w:rsidR="007176E8" w14:paraId="57A5A85A" w14:textId="77777777" w:rsidTr="00194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3E5DD4C6" w14:textId="77777777" w:rsidR="007176E8" w:rsidRDefault="007176E8" w:rsidP="001949E1">
            <w:pPr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8942F" w14:textId="77777777" w:rsidR="007176E8" w:rsidRPr="007176E8" w:rsidRDefault="007176E8" w:rsidP="00194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176E8">
              <w:rPr>
                <w:rFonts w:ascii="Century Gothic" w:hAnsi="Century Gothic"/>
                <w:b/>
              </w:rPr>
              <w:t>GREEN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9AA43" w14:textId="77777777" w:rsidR="007176E8" w:rsidRPr="007176E8" w:rsidRDefault="007176E8" w:rsidP="00194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176E8">
              <w:rPr>
                <w:rFonts w:ascii="Century Gothic" w:hAnsi="Century Gothic"/>
                <w:b/>
              </w:rPr>
              <w:t>BLUE</w:t>
            </w:r>
          </w:p>
        </w:tc>
      </w:tr>
      <w:tr w:rsidR="007176E8" w14:paraId="4165E1F4" w14:textId="77777777" w:rsidTr="00194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860A3" w14:textId="77777777" w:rsidR="007176E8" w:rsidRDefault="007176E8" w:rsidP="001949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FFBD2" w14:textId="77777777" w:rsidR="007176E8" w:rsidRDefault="007176E8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C8060" w14:textId="77777777" w:rsidR="007176E8" w:rsidRDefault="007176E8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7176E8" w14:paraId="6BF8DF3B" w14:textId="77777777" w:rsidTr="00194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A29E0" w14:textId="77777777" w:rsidR="007176E8" w:rsidRDefault="007176E8" w:rsidP="001949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456738" w14:textId="77777777" w:rsidR="007176E8" w:rsidRDefault="007176E8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95981A" w14:textId="77777777" w:rsidR="007176E8" w:rsidRDefault="007176E8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</w:tbl>
    <w:p w14:paraId="4598C6B4" w14:textId="77777777" w:rsidR="007176E8" w:rsidRDefault="00A837A8" w:rsidP="001949E1">
      <w:pPr>
        <w:numPr>
          <w:ilvl w:val="0"/>
          <w:numId w:val="1"/>
        </w:numPr>
        <w:spacing w:line="60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61CB8" wp14:editId="08189D2F">
                <wp:simplePos x="0" y="0"/>
                <wp:positionH relativeFrom="column">
                  <wp:posOffset>158115</wp:posOffset>
                </wp:positionH>
                <wp:positionV relativeFrom="paragraph">
                  <wp:posOffset>185420</wp:posOffset>
                </wp:positionV>
                <wp:extent cx="492125" cy="0"/>
                <wp:effectExtent l="7620" t="12065" r="14605" b="698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69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2.45pt;margin-top:14.6pt;width:3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7X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" strokeweight="1pt"/>
            </w:pict>
          </mc:Fallback>
        </mc:AlternateContent>
      </w:r>
      <w:r w:rsidR="007176E8">
        <w:rPr>
          <w:rFonts w:ascii="Century Gothic" w:hAnsi="Century Gothic"/>
        </w:rPr>
        <w:t>Find P(small)</w:t>
      </w:r>
    </w:p>
    <w:p w14:paraId="110BD35E" w14:textId="77777777" w:rsidR="007176E8" w:rsidRDefault="00A837A8" w:rsidP="00207142">
      <w:pPr>
        <w:numPr>
          <w:ilvl w:val="0"/>
          <w:numId w:val="1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BB7D" wp14:editId="07EF72B8">
                <wp:simplePos x="0" y="0"/>
                <wp:positionH relativeFrom="column">
                  <wp:posOffset>142875</wp:posOffset>
                </wp:positionH>
                <wp:positionV relativeFrom="paragraph">
                  <wp:posOffset>166370</wp:posOffset>
                </wp:positionV>
                <wp:extent cx="492125" cy="0"/>
                <wp:effectExtent l="11430" t="12065" r="10795" b="698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342F7" id="AutoShape 27" o:spid="_x0000_s1026" type="#_x0000_t32" style="position:absolute;margin-left:11.25pt;margin-top:13.1pt;width:38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bBJg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" strokeweight="1pt"/>
            </w:pict>
          </mc:Fallback>
        </mc:AlternateContent>
      </w:r>
      <w:r w:rsidR="007176E8">
        <w:rPr>
          <w:rFonts w:ascii="Century Gothic" w:hAnsi="Century Gothic"/>
        </w:rPr>
        <w:t>Find P(</w:t>
      </w:r>
      <w:proofErr w:type="spellStart"/>
      <w:r w:rsidR="007176E8">
        <w:rPr>
          <w:rFonts w:ascii="Century Gothic" w:hAnsi="Century Gothic"/>
        </w:rPr>
        <w:t>green|large</w:t>
      </w:r>
      <w:proofErr w:type="spellEnd"/>
      <w:r w:rsidR="007176E8">
        <w:rPr>
          <w:rFonts w:ascii="Century Gothic" w:hAnsi="Century Gothic"/>
        </w:rPr>
        <w:t>)</w:t>
      </w:r>
    </w:p>
    <w:p w14:paraId="0DB866D0" w14:textId="77777777" w:rsidR="009C4D35" w:rsidRDefault="00285119" w:rsidP="001949E1">
      <w:r>
        <w:rPr>
          <w:rFonts w:ascii="Century Gothic" w:hAnsi="Century Gothic"/>
          <w:sz w:val="16"/>
          <w:szCs w:val="16"/>
        </w:rPr>
        <w:pict w14:anchorId="0810BB30">
          <v:rect id="_x0000_i1026" style="width:511.2pt;height:2pt" o:hralign="center" o:hrstd="t" o:hrnoshade="t" o:hr="t" fillcolor="black" stroked="f"/>
        </w:pict>
      </w:r>
    </w:p>
    <w:tbl>
      <w:tblPr>
        <w:tblStyle w:val="TableClassic2"/>
        <w:tblpPr w:leftFromText="180" w:rightFromText="180" w:vertAnchor="text" w:horzAnchor="page" w:tblpX="5363" w:tblpY="1229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038"/>
        <w:gridCol w:w="1170"/>
      </w:tblGrid>
      <w:tr w:rsidR="00207142" w14:paraId="08F02BBB" w14:textId="77777777" w:rsidTr="0020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764CECBC" w14:textId="77777777" w:rsidR="00207142" w:rsidRDefault="00207142" w:rsidP="00207142">
            <w:pPr>
              <w:rPr>
                <w:rFonts w:ascii="Century Gothic" w:hAnsi="Century Gothic"/>
              </w:rPr>
            </w:pP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0022EAD4" w14:textId="77777777" w:rsidR="00207142" w:rsidRDefault="00207142" w:rsidP="00207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</w:tcPr>
          <w:p w14:paraId="56976450" w14:textId="77777777" w:rsidR="00207142" w:rsidRPr="00D72FE8" w:rsidRDefault="00207142" w:rsidP="002071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auto"/>
              </w:rPr>
            </w:pPr>
            <w:r w:rsidRPr="00D72FE8">
              <w:rPr>
                <w:rFonts w:ascii="Century Gothic" w:hAnsi="Century Gothic"/>
                <w:b/>
                <w:i/>
                <w:color w:val="auto"/>
                <w:sz w:val="20"/>
              </w:rPr>
              <w:t>Work less than 5 miles from home?</w:t>
            </w:r>
          </w:p>
        </w:tc>
      </w:tr>
      <w:tr w:rsidR="00207142" w14:paraId="69FB43A1" w14:textId="77777777" w:rsidTr="00207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00CA5E8F" w14:textId="77777777" w:rsidR="00207142" w:rsidRDefault="00207142" w:rsidP="00207142">
            <w:pPr>
              <w:rPr>
                <w:rFonts w:ascii="Century Gothic" w:hAnsi="Century Gothic"/>
              </w:rPr>
            </w:pP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6E9A3B36" w14:textId="77777777" w:rsidR="00207142" w:rsidRDefault="00207142" w:rsidP="002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2DDE675A" w14:textId="77777777" w:rsidR="00207142" w:rsidRPr="00D72FE8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/>
              </w:rPr>
            </w:pPr>
            <w:r w:rsidRPr="00D72FE8">
              <w:rPr>
                <w:rFonts w:ascii="Century Gothic" w:hAnsi="Century Gothic"/>
                <w:b/>
                <w:color w:val="FFFFFF"/>
              </w:rPr>
              <w:t>YES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482FB9E4" w14:textId="77777777" w:rsidR="00207142" w:rsidRPr="00D72FE8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/>
              </w:rPr>
            </w:pPr>
            <w:r w:rsidRPr="00D72FE8">
              <w:rPr>
                <w:rFonts w:ascii="Century Gothic" w:hAnsi="Century Gothic"/>
                <w:b/>
                <w:color w:val="FFFFFF"/>
              </w:rPr>
              <w:t>NO</w:t>
            </w:r>
          </w:p>
        </w:tc>
      </w:tr>
      <w:tr w:rsidR="00207142" w14:paraId="33A4AEDF" w14:textId="77777777" w:rsidTr="00207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auto"/>
          </w:tcPr>
          <w:p w14:paraId="675E7597" w14:textId="77777777" w:rsidR="00207142" w:rsidRDefault="00207142" w:rsidP="00207142">
            <w:pPr>
              <w:jc w:val="center"/>
              <w:rPr>
                <w:rFonts w:ascii="Century Gothic" w:hAnsi="Century Gothic"/>
              </w:rPr>
            </w:pPr>
            <w:r w:rsidRPr="00D72FE8">
              <w:rPr>
                <w:rFonts w:ascii="Century Gothic" w:hAnsi="Century Gothic"/>
                <w:sz w:val="20"/>
              </w:rPr>
              <w:t>Use new system?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DD21698" w14:textId="77777777" w:rsidR="00207142" w:rsidRPr="00D72FE8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2FE8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99EE8" w14:textId="77777777" w:rsidR="00207142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21461" w14:textId="77777777" w:rsidR="00207142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</w:tr>
      <w:tr w:rsidR="00207142" w14:paraId="24A080DE" w14:textId="77777777" w:rsidTr="00207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  <w:tcBorders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</w:tcPr>
          <w:p w14:paraId="4FD56E7D" w14:textId="77777777" w:rsidR="00207142" w:rsidRDefault="00207142" w:rsidP="0020714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49FC8435" w14:textId="77777777" w:rsidR="00207142" w:rsidRPr="00D72FE8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2FE8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68B413" w14:textId="77777777" w:rsidR="00207142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D14068" w14:textId="77777777" w:rsidR="00207142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</w:tbl>
    <w:p w14:paraId="3C7C8922" w14:textId="77777777" w:rsidR="00D72FE8" w:rsidRDefault="00D72FE8" w:rsidP="001949E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town planning committee is considering a new system for public transit.  Residents of the town were randomly selected to answer two questions: “Do you work less than 5 miles from home?” and “Would you use the new system to get to work, if it were available?”  The results are shown in the table below.</w:t>
      </w:r>
      <w:r w:rsidR="00207142" w:rsidRPr="00207142">
        <w:rPr>
          <w:rFonts w:ascii="Century Gothic" w:hAnsi="Century Gothic"/>
          <w:b/>
        </w:rPr>
        <w:t xml:space="preserve"> </w:t>
      </w:r>
      <w:r w:rsidR="00207142">
        <w:rPr>
          <w:rFonts w:ascii="Century Gothic" w:hAnsi="Century Gothic"/>
          <w:b/>
        </w:rPr>
        <w:t xml:space="preserve"> Write answers as reduced fractions.</w:t>
      </w:r>
    </w:p>
    <w:p w14:paraId="10A5B7F1" w14:textId="77777777" w:rsidR="001949E1" w:rsidRDefault="001949E1" w:rsidP="001949E1">
      <w:pPr>
        <w:spacing w:line="276" w:lineRule="auto"/>
        <w:rPr>
          <w:rFonts w:ascii="Century Gothic" w:hAnsi="Century Gothic"/>
          <w:b/>
        </w:rPr>
      </w:pPr>
    </w:p>
    <w:p w14:paraId="408E632E" w14:textId="77777777" w:rsidR="001949E1" w:rsidRDefault="001949E1" w:rsidP="001949E1">
      <w:pPr>
        <w:spacing w:line="276" w:lineRule="auto"/>
        <w:rPr>
          <w:rFonts w:ascii="Century Gothic" w:hAnsi="Century Gothic"/>
          <w:b/>
        </w:rPr>
      </w:pPr>
    </w:p>
    <w:p w14:paraId="317FB241" w14:textId="77777777" w:rsidR="001949E1" w:rsidRDefault="001949E1" w:rsidP="001949E1">
      <w:pPr>
        <w:spacing w:line="276" w:lineRule="auto"/>
        <w:rPr>
          <w:rFonts w:ascii="Century Gothic" w:hAnsi="Century Gothic"/>
          <w:b/>
        </w:rPr>
      </w:pPr>
    </w:p>
    <w:p w14:paraId="0AE63997" w14:textId="77777777" w:rsidR="001949E1" w:rsidRDefault="001949E1" w:rsidP="001949E1">
      <w:pPr>
        <w:spacing w:line="276" w:lineRule="auto"/>
        <w:rPr>
          <w:rFonts w:ascii="Century Gothic" w:hAnsi="Century Gothic"/>
          <w:b/>
        </w:rPr>
      </w:pPr>
    </w:p>
    <w:p w14:paraId="3D3BFE64" w14:textId="77777777" w:rsidR="001949E1" w:rsidRDefault="001949E1" w:rsidP="001949E1">
      <w:pPr>
        <w:spacing w:line="276" w:lineRule="auto"/>
        <w:rPr>
          <w:rFonts w:ascii="Century Gothic" w:hAnsi="Century Gothic"/>
          <w:b/>
        </w:rPr>
      </w:pPr>
    </w:p>
    <w:p w14:paraId="419B266F" w14:textId="77777777" w:rsidR="009C4D35" w:rsidRPr="00D72FE8" w:rsidRDefault="00A837A8" w:rsidP="001949E1">
      <w:pPr>
        <w:numPr>
          <w:ilvl w:val="0"/>
          <w:numId w:val="1"/>
        </w:numPr>
        <w:spacing w:line="276" w:lineRule="auto"/>
        <w:ind w:left="1440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D8B6" wp14:editId="1A2B8168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492125" cy="0"/>
                <wp:effectExtent l="7620" t="9525" r="1460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0CAF" id="AutoShape 28" o:spid="_x0000_s1026" type="#_x0000_t32" style="position:absolute;margin-left:12.45pt;margin-top:14pt;width:3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" strokeweight="1pt"/>
            </w:pict>
          </mc:Fallback>
        </mc:AlternateContent>
      </w:r>
      <w:r w:rsidR="00D72FE8">
        <w:rPr>
          <w:rFonts w:ascii="Century Gothic" w:hAnsi="Century Gothic"/>
        </w:rPr>
        <w:t>If residents work less than 5 miles from home, what is the probability that they would use the new system?</w:t>
      </w:r>
    </w:p>
    <w:p w14:paraId="781E3D92" w14:textId="77777777" w:rsidR="00D72FE8" w:rsidRPr="00D72FE8" w:rsidRDefault="00D72FE8" w:rsidP="001949E1">
      <w:pPr>
        <w:spacing w:line="276" w:lineRule="auto"/>
        <w:ind w:left="1440"/>
      </w:pPr>
    </w:p>
    <w:p w14:paraId="3B2D14A8" w14:textId="77777777" w:rsidR="00D72FE8" w:rsidRPr="00F50E86" w:rsidRDefault="00A837A8" w:rsidP="001949E1">
      <w:pPr>
        <w:numPr>
          <w:ilvl w:val="0"/>
          <w:numId w:val="1"/>
        </w:numPr>
        <w:spacing w:line="276" w:lineRule="auto"/>
        <w:ind w:left="1440" w:right="-36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02A9B" wp14:editId="113F3C27">
                <wp:simplePos x="0" y="0"/>
                <wp:positionH relativeFrom="column">
                  <wp:posOffset>158115</wp:posOffset>
                </wp:positionH>
                <wp:positionV relativeFrom="paragraph">
                  <wp:posOffset>176530</wp:posOffset>
                </wp:positionV>
                <wp:extent cx="492125" cy="0"/>
                <wp:effectExtent l="7620" t="10795" r="14605" b="8255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6A4A" id="AutoShape 29" o:spid="_x0000_s1026" type="#_x0000_t32" style="position:absolute;margin-left:12.45pt;margin-top:13.9pt;width:3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Vo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" strokeweight="1pt"/>
            </w:pict>
          </mc:Fallback>
        </mc:AlternateContent>
      </w:r>
      <w:r w:rsidR="00D72FE8">
        <w:rPr>
          <w:rFonts w:ascii="Century Gothic" w:hAnsi="Century Gothic"/>
        </w:rPr>
        <w:t>If residents are willing to use the new system, what is the probability that they don’t work less than 5 miles from home?</w:t>
      </w:r>
    </w:p>
    <w:p w14:paraId="4B7E4C5E" w14:textId="77777777" w:rsidR="00375F01" w:rsidRDefault="00375F01" w:rsidP="001949E1">
      <w:pPr>
        <w:rPr>
          <w:rFonts w:ascii="Century Gothic" w:hAnsi="Century Gothic"/>
          <w:sz w:val="22"/>
          <w:szCs w:val="22"/>
        </w:rPr>
      </w:pPr>
    </w:p>
    <w:p w14:paraId="47449C19" w14:textId="77777777" w:rsidR="000E4F96" w:rsidRDefault="00285119" w:rsidP="001949E1">
      <w:r>
        <w:rPr>
          <w:rFonts w:ascii="Century Gothic" w:hAnsi="Century Gothic"/>
          <w:sz w:val="16"/>
          <w:szCs w:val="16"/>
        </w:rPr>
        <w:pict w14:anchorId="41F34E5A">
          <v:rect id="_x0000_i1027" style="width:511.2pt;height:2pt" o:hralign="center" o:hrstd="t" o:hrnoshade="t" o:hr="t" fillcolor="black" stroked="f"/>
        </w:pict>
      </w:r>
    </w:p>
    <w:p w14:paraId="2E253EC7" w14:textId="77777777" w:rsidR="00207142" w:rsidRDefault="000E4F96" w:rsidP="002071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shows the results of a poll of randomly selected high school students who were asked if they prefer to hear all school announcements in the morning or afternoon.</w:t>
      </w:r>
      <w:r w:rsidR="00207142">
        <w:rPr>
          <w:rFonts w:ascii="Century Gothic" w:hAnsi="Century Gothic"/>
          <w:b/>
        </w:rPr>
        <w:t xml:space="preserve">  Write answers as reduced fractions.</w:t>
      </w:r>
    </w:p>
    <w:p w14:paraId="65E62E02" w14:textId="77777777" w:rsidR="00D72FE8" w:rsidRDefault="00D72FE8" w:rsidP="001949E1">
      <w:pPr>
        <w:spacing w:line="276" w:lineRule="auto"/>
        <w:rPr>
          <w:rFonts w:ascii="Century Gothic" w:hAnsi="Century Gothic"/>
          <w:b/>
        </w:rPr>
      </w:pPr>
    </w:p>
    <w:tbl>
      <w:tblPr>
        <w:tblStyle w:val="TableClassic2"/>
        <w:tblpPr w:leftFromText="180" w:rightFromText="180" w:vertAnchor="text" w:horzAnchor="page" w:tblpX="5585" w:tblpY="-10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1872"/>
      </w:tblGrid>
      <w:tr w:rsidR="00207142" w:rsidRPr="009245B5" w14:paraId="0820A52A" w14:textId="77777777" w:rsidTr="0020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  <w:vAlign w:val="center"/>
          </w:tcPr>
          <w:p w14:paraId="4A7FFB23" w14:textId="77777777" w:rsidR="00207142" w:rsidRPr="009245B5" w:rsidRDefault="00207142" w:rsidP="00207142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14:paraId="2AD24396" w14:textId="77777777" w:rsidR="00207142" w:rsidRPr="009245B5" w:rsidRDefault="00207142" w:rsidP="002071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9245B5">
              <w:rPr>
                <w:rFonts w:ascii="Century Gothic" w:hAnsi="Century Gothic"/>
                <w:b/>
                <w:sz w:val="22"/>
              </w:rPr>
              <w:t>Underclassmen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14:paraId="5F778B1C" w14:textId="77777777" w:rsidR="00207142" w:rsidRPr="009245B5" w:rsidRDefault="00207142" w:rsidP="002071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9245B5">
              <w:rPr>
                <w:rFonts w:ascii="Century Gothic" w:hAnsi="Century Gothic"/>
                <w:b/>
                <w:sz w:val="22"/>
              </w:rPr>
              <w:t>Upperclassmen</w:t>
            </w:r>
          </w:p>
        </w:tc>
      </w:tr>
      <w:tr w:rsidR="00207142" w:rsidRPr="009245B5" w14:paraId="0DF99CEE" w14:textId="77777777" w:rsidTr="002071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6CF6A0" w14:textId="77777777" w:rsidR="00207142" w:rsidRPr="009245B5" w:rsidRDefault="00207142" w:rsidP="00207142">
            <w:pPr>
              <w:jc w:val="center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E4512" w14:textId="77777777" w:rsidR="00207142" w:rsidRPr="009245B5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CA16D" w14:textId="77777777" w:rsidR="00207142" w:rsidRPr="009245B5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14</w:t>
            </w:r>
          </w:p>
        </w:tc>
      </w:tr>
      <w:tr w:rsidR="00207142" w:rsidRPr="009245B5" w14:paraId="677D00C0" w14:textId="77777777" w:rsidTr="002071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C061121" w14:textId="77777777" w:rsidR="00207142" w:rsidRPr="009245B5" w:rsidRDefault="00207142" w:rsidP="00207142">
            <w:pPr>
              <w:jc w:val="center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Afternoon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C0172" w14:textId="77777777" w:rsidR="00207142" w:rsidRPr="009245B5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03FD0" w14:textId="77777777" w:rsidR="00207142" w:rsidRPr="009245B5" w:rsidRDefault="00207142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10</w:t>
            </w:r>
          </w:p>
        </w:tc>
      </w:tr>
    </w:tbl>
    <w:p w14:paraId="4192BF0F" w14:textId="77777777" w:rsidR="000E4F96" w:rsidRDefault="000E4F96" w:rsidP="001949E1">
      <w:pPr>
        <w:rPr>
          <w:rFonts w:ascii="Century Gothic" w:hAnsi="Century Gothic"/>
          <w:b/>
        </w:rPr>
      </w:pPr>
    </w:p>
    <w:p w14:paraId="35B87F36" w14:textId="77777777" w:rsidR="001949E1" w:rsidRDefault="001949E1" w:rsidP="001949E1">
      <w:pPr>
        <w:rPr>
          <w:rFonts w:ascii="Century Gothic" w:hAnsi="Century Gothic"/>
          <w:b/>
        </w:rPr>
      </w:pPr>
    </w:p>
    <w:p w14:paraId="01F50F84" w14:textId="77777777" w:rsidR="001949E1" w:rsidRDefault="001949E1" w:rsidP="001949E1">
      <w:pPr>
        <w:rPr>
          <w:rFonts w:ascii="Century Gothic" w:hAnsi="Century Gothic"/>
          <w:b/>
        </w:rPr>
      </w:pPr>
    </w:p>
    <w:p w14:paraId="3160E6B6" w14:textId="77777777" w:rsidR="001949E1" w:rsidRDefault="001949E1" w:rsidP="001949E1">
      <w:pPr>
        <w:rPr>
          <w:rFonts w:ascii="Century Gothic" w:hAnsi="Century Gothic"/>
          <w:b/>
        </w:rPr>
      </w:pPr>
    </w:p>
    <w:p w14:paraId="6D7FB0F4" w14:textId="77777777" w:rsidR="001949E1" w:rsidRDefault="001949E1" w:rsidP="001949E1">
      <w:pPr>
        <w:rPr>
          <w:rFonts w:ascii="Century Gothic" w:hAnsi="Century Gothic"/>
          <w:b/>
        </w:rPr>
      </w:pPr>
    </w:p>
    <w:p w14:paraId="56B47381" w14:textId="77777777" w:rsidR="0057786B" w:rsidRDefault="0057786B" w:rsidP="001949E1">
      <w:pPr>
        <w:rPr>
          <w:rFonts w:ascii="Century Gothic" w:hAnsi="Century Gothic"/>
          <w:b/>
        </w:rPr>
      </w:pPr>
    </w:p>
    <w:p w14:paraId="63C0073C" w14:textId="77777777" w:rsidR="000E4F96" w:rsidRPr="007318B3" w:rsidRDefault="00A837A8" w:rsidP="001949E1">
      <w:pPr>
        <w:numPr>
          <w:ilvl w:val="0"/>
          <w:numId w:val="1"/>
        </w:numPr>
        <w:spacing w:line="60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1B6A7" wp14:editId="7898E3FB">
                <wp:simplePos x="0" y="0"/>
                <wp:positionH relativeFrom="column">
                  <wp:posOffset>158115</wp:posOffset>
                </wp:positionH>
                <wp:positionV relativeFrom="paragraph">
                  <wp:posOffset>161925</wp:posOffset>
                </wp:positionV>
                <wp:extent cx="492125" cy="0"/>
                <wp:effectExtent l="7620" t="12065" r="14605" b="6985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5E50" id="AutoShape 30" o:spid="_x0000_s1026" type="#_x0000_t32" style="position:absolute;margin-left:12.45pt;margin-top:12.75pt;width:38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</w:t>
      </w:r>
      <w:r w:rsidR="007318B3" w:rsidRPr="009245B5">
        <w:rPr>
          <w:rFonts w:ascii="Century Gothic" w:hAnsi="Century Gothic"/>
          <w:sz w:val="22"/>
          <w:szCs w:val="20"/>
        </w:rPr>
        <w:t>P(</w:t>
      </w:r>
      <w:proofErr w:type="spellStart"/>
      <w:r w:rsidR="007318B3" w:rsidRPr="009245B5">
        <w:rPr>
          <w:rFonts w:ascii="Century Gothic" w:hAnsi="Century Gothic"/>
          <w:sz w:val="22"/>
          <w:szCs w:val="20"/>
        </w:rPr>
        <w:t>Morning|Underclassmen</w:t>
      </w:r>
      <w:proofErr w:type="spellEnd"/>
      <w:r w:rsidR="007318B3" w:rsidRPr="009245B5">
        <w:rPr>
          <w:rFonts w:ascii="Century Gothic" w:hAnsi="Century Gothic"/>
          <w:sz w:val="22"/>
          <w:szCs w:val="20"/>
        </w:rPr>
        <w:t>)</w:t>
      </w:r>
    </w:p>
    <w:p w14:paraId="58E26DCD" w14:textId="77777777" w:rsidR="000E4F96" w:rsidRPr="009245B5" w:rsidRDefault="00A837A8" w:rsidP="001949E1">
      <w:pPr>
        <w:numPr>
          <w:ilvl w:val="0"/>
          <w:numId w:val="1"/>
        </w:numPr>
        <w:spacing w:line="60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F00AF" wp14:editId="6979EDA6">
                <wp:simplePos x="0" y="0"/>
                <wp:positionH relativeFrom="column">
                  <wp:posOffset>149860</wp:posOffset>
                </wp:positionH>
                <wp:positionV relativeFrom="paragraph">
                  <wp:posOffset>142875</wp:posOffset>
                </wp:positionV>
                <wp:extent cx="492125" cy="0"/>
                <wp:effectExtent l="8890" t="12065" r="13335" b="698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9961" id="AutoShape 31" o:spid="_x0000_s1026" type="#_x0000_t32" style="position:absolute;margin-left:11.8pt;margin-top:11.25pt;width:38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" strokeweight="1pt"/>
            </w:pict>
          </mc:Fallback>
        </mc:AlternateContent>
      </w:r>
      <w:r w:rsidR="000E4F96" w:rsidRPr="009245B5">
        <w:rPr>
          <w:rFonts w:ascii="Century Gothic" w:hAnsi="Century Gothic"/>
          <w:sz w:val="22"/>
          <w:szCs w:val="20"/>
        </w:rPr>
        <w:t>Find</w:t>
      </w:r>
      <w:r w:rsidR="007318B3" w:rsidRPr="009245B5">
        <w:rPr>
          <w:rFonts w:ascii="Century Gothic" w:hAnsi="Century Gothic"/>
          <w:sz w:val="22"/>
          <w:szCs w:val="20"/>
        </w:rPr>
        <w:t xml:space="preserve"> P(</w:t>
      </w:r>
      <w:proofErr w:type="spellStart"/>
      <w:r w:rsidR="007318B3" w:rsidRPr="009245B5">
        <w:rPr>
          <w:rFonts w:ascii="Century Gothic" w:hAnsi="Century Gothic"/>
          <w:sz w:val="22"/>
          <w:szCs w:val="20"/>
        </w:rPr>
        <w:t>Afternoon|Upperclassmen</w:t>
      </w:r>
      <w:proofErr w:type="spellEnd"/>
      <w:r w:rsidR="007318B3" w:rsidRPr="009245B5">
        <w:rPr>
          <w:rFonts w:ascii="Century Gothic" w:hAnsi="Century Gothic"/>
          <w:sz w:val="22"/>
          <w:szCs w:val="20"/>
        </w:rPr>
        <w:t>)</w:t>
      </w:r>
    </w:p>
    <w:p w14:paraId="019B259F" w14:textId="77777777" w:rsidR="0057786B" w:rsidRDefault="00285119" w:rsidP="001949E1">
      <w:r>
        <w:rPr>
          <w:rFonts w:ascii="Century Gothic" w:hAnsi="Century Gothic"/>
          <w:sz w:val="16"/>
          <w:szCs w:val="16"/>
        </w:rPr>
        <w:pict w14:anchorId="059EDC5D">
          <v:rect id="_x0000_i1028" style="width:511.2pt;height:2pt" o:hralign="center" o:hrstd="t" o:hrnoshade="t" o:hr="t" fillcolor="black" stroked="f"/>
        </w:pict>
      </w:r>
    </w:p>
    <w:p w14:paraId="37FEF790" w14:textId="77777777" w:rsidR="000E4F96" w:rsidRDefault="00285119" w:rsidP="001949E1">
      <w:r>
        <w:rPr>
          <w:rFonts w:ascii="Century Gothic" w:hAnsi="Century Gothic"/>
          <w:sz w:val="16"/>
          <w:szCs w:val="16"/>
        </w:rPr>
        <w:pict w14:anchorId="3A789435">
          <v:rect id="_x0000_i1029" style="width:511.2pt;height:2pt" o:hralign="center" o:hrstd="t" o:hrnoshade="t" o:hr="t" fillcolor="black" stroked="f"/>
        </w:pict>
      </w:r>
    </w:p>
    <w:tbl>
      <w:tblPr>
        <w:tblStyle w:val="TableClassic2"/>
        <w:tblpPr w:leftFromText="180" w:rightFromText="180" w:vertAnchor="text" w:horzAnchor="margin" w:tblpXSpec="right" w:tblpY="1326"/>
        <w:tblW w:w="0" w:type="auto"/>
        <w:tblLook w:val="04A0" w:firstRow="1" w:lastRow="0" w:firstColumn="1" w:lastColumn="0" w:noHBand="0" w:noVBand="1"/>
      </w:tblPr>
      <w:tblGrid>
        <w:gridCol w:w="1359"/>
        <w:gridCol w:w="1258"/>
        <w:gridCol w:w="1170"/>
        <w:gridCol w:w="1186"/>
      </w:tblGrid>
      <w:tr w:rsidR="000E4F96" w14:paraId="162E266C" w14:textId="77777777" w:rsidTr="00577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4B6C2EFF" w14:textId="77777777" w:rsidR="000E4F96" w:rsidRDefault="000E4F96" w:rsidP="001949E1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1053D038" w14:textId="77777777" w:rsidR="000E4F96" w:rsidRPr="00D72FE8" w:rsidRDefault="000E4F96" w:rsidP="00194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Arlington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7A67B72D" w14:textId="77777777" w:rsidR="000E4F96" w:rsidRPr="00D72FE8" w:rsidRDefault="000E4F96" w:rsidP="00194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Towson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77EB3A72" w14:textId="77777777" w:rsidR="000E4F96" w:rsidRDefault="000E4F96" w:rsidP="00194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Parkville</w:t>
            </w:r>
          </w:p>
        </w:tc>
      </w:tr>
      <w:tr w:rsidR="000E4F96" w14:paraId="56CF5325" w14:textId="77777777" w:rsidTr="0057786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384AC38" w14:textId="77777777" w:rsidR="000E4F96" w:rsidRPr="000E4F96" w:rsidRDefault="000E4F96" w:rsidP="001949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F8F8D" w14:textId="77777777" w:rsidR="000E4F96" w:rsidRDefault="000E4F96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2D856" w14:textId="77777777" w:rsidR="000E4F96" w:rsidRDefault="000E4F96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212FC" w14:textId="77777777" w:rsidR="000E4F96" w:rsidRDefault="000E4F96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</w:t>
            </w:r>
          </w:p>
        </w:tc>
      </w:tr>
      <w:tr w:rsidR="000E4F96" w14:paraId="74439862" w14:textId="77777777" w:rsidTr="0057786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6AB5872F" w14:textId="77777777" w:rsidR="000E4F96" w:rsidRPr="000E4F96" w:rsidRDefault="000E4F96" w:rsidP="001949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0009F" w14:textId="77777777" w:rsidR="000E4F96" w:rsidRDefault="000E4F96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4B8D6" w14:textId="77777777" w:rsidR="000E4F96" w:rsidRDefault="000E4F96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3EB37" w14:textId="77777777" w:rsidR="000E4F96" w:rsidRDefault="000E4F96" w:rsidP="0019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</w:tbl>
    <w:p w14:paraId="6039EE05" w14:textId="77777777" w:rsidR="00207142" w:rsidRDefault="000E4F96" w:rsidP="002071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shows the results of a customer satisfaction survey for a cellular service provider, by location of the customer.  In the survey, customers were asked whether they would recommend a plan with the provider to a friend.</w:t>
      </w:r>
      <w:r w:rsidR="00207142">
        <w:rPr>
          <w:rFonts w:ascii="Century Gothic" w:hAnsi="Century Gothic"/>
          <w:b/>
        </w:rPr>
        <w:t xml:space="preserve">  Write answers as reduced fractions.</w:t>
      </w:r>
    </w:p>
    <w:p w14:paraId="296D30ED" w14:textId="77777777" w:rsidR="001949E1" w:rsidRDefault="001949E1" w:rsidP="001949E1">
      <w:pPr>
        <w:spacing w:line="276" w:lineRule="auto"/>
        <w:rPr>
          <w:rFonts w:ascii="Century Gothic" w:hAnsi="Century Gothic"/>
          <w:b/>
        </w:rPr>
      </w:pPr>
    </w:p>
    <w:p w14:paraId="5CFAB848" w14:textId="77777777" w:rsidR="001949E1" w:rsidRDefault="001949E1" w:rsidP="001949E1">
      <w:pPr>
        <w:spacing w:line="276" w:lineRule="auto"/>
        <w:rPr>
          <w:rFonts w:ascii="Century Gothic" w:hAnsi="Century Gothic"/>
          <w:b/>
        </w:rPr>
      </w:pPr>
    </w:p>
    <w:p w14:paraId="197C873D" w14:textId="77777777" w:rsidR="000E4F96" w:rsidRPr="000E4F96" w:rsidRDefault="00A837A8" w:rsidP="001949E1">
      <w:pPr>
        <w:numPr>
          <w:ilvl w:val="0"/>
          <w:numId w:val="1"/>
        </w:numPr>
        <w:spacing w:line="60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DA867A" wp14:editId="6065CC43">
                <wp:simplePos x="0" y="0"/>
                <wp:positionH relativeFrom="column">
                  <wp:posOffset>144780</wp:posOffset>
                </wp:positionH>
                <wp:positionV relativeFrom="paragraph">
                  <wp:posOffset>168275</wp:posOffset>
                </wp:positionV>
                <wp:extent cx="492125" cy="0"/>
                <wp:effectExtent l="13335" t="8255" r="8890" b="1079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86CB" id="AutoShape 32" o:spid="_x0000_s1026" type="#_x0000_t32" style="position:absolute;margin-left:11.4pt;margin-top:13.25pt;width:38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VKJQIAAEY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P(Yes)</w:t>
      </w:r>
    </w:p>
    <w:p w14:paraId="595CE3E9" w14:textId="77777777" w:rsidR="000E4F96" w:rsidRDefault="00A837A8" w:rsidP="001949E1">
      <w:pPr>
        <w:numPr>
          <w:ilvl w:val="0"/>
          <w:numId w:val="1"/>
        </w:numPr>
        <w:spacing w:line="60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A0D4B" wp14:editId="65BCBFC0">
                <wp:simplePos x="0" y="0"/>
                <wp:positionH relativeFrom="column">
                  <wp:posOffset>136525</wp:posOffset>
                </wp:positionH>
                <wp:positionV relativeFrom="paragraph">
                  <wp:posOffset>132080</wp:posOffset>
                </wp:positionV>
                <wp:extent cx="492125" cy="0"/>
                <wp:effectExtent l="14605" t="10160" r="7620" b="889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784BB" id="AutoShape 33" o:spid="_x0000_s1026" type="#_x0000_t32" style="position:absolute;margin-left:10.75pt;margin-top:10.4pt;width:38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1cJQIAAEYEAAAOAAAAZHJzL2Uyb0RvYy54bWysU02P2jAQvVfqf7Byh3yQ3Y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 (</w:t>
      </w:r>
      <w:proofErr w:type="spellStart"/>
      <w:r w:rsidR="007318B3">
        <w:rPr>
          <w:rFonts w:ascii="Century Gothic" w:hAnsi="Century Gothic"/>
        </w:rPr>
        <w:t>Yes|Arlington</w:t>
      </w:r>
      <w:proofErr w:type="spellEnd"/>
      <w:r w:rsidR="007318B3">
        <w:rPr>
          <w:rFonts w:ascii="Century Gothic" w:hAnsi="Century Gothic"/>
        </w:rPr>
        <w:t>)</w:t>
      </w:r>
    </w:p>
    <w:p w14:paraId="5BA036B0" w14:textId="77777777" w:rsidR="007318B3" w:rsidRPr="007318B3" w:rsidRDefault="00A837A8" w:rsidP="001949E1">
      <w:pPr>
        <w:numPr>
          <w:ilvl w:val="0"/>
          <w:numId w:val="1"/>
        </w:numPr>
        <w:spacing w:line="60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509DC" wp14:editId="6327FFFB">
                <wp:simplePos x="0" y="0"/>
                <wp:positionH relativeFrom="column">
                  <wp:posOffset>140335</wp:posOffset>
                </wp:positionH>
                <wp:positionV relativeFrom="paragraph">
                  <wp:posOffset>151130</wp:posOffset>
                </wp:positionV>
                <wp:extent cx="492125" cy="0"/>
                <wp:effectExtent l="8890" t="10795" r="13335" b="825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B641" id="AutoShape 41" o:spid="_x0000_s1026" type="#_x0000_t32" style="position:absolute;margin-left:11.05pt;margin-top:11.9pt;width:38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" strokeweight="1pt"/>
            </w:pict>
          </mc:Fallback>
        </mc:AlternateContent>
      </w:r>
      <w:r w:rsidR="007318B3">
        <w:rPr>
          <w:rFonts w:ascii="Century Gothic" w:hAnsi="Century Gothic"/>
        </w:rPr>
        <w:t>Are the 2 probabilities the same?</w:t>
      </w:r>
    </w:p>
    <w:p w14:paraId="2C5EDDFF" w14:textId="77777777" w:rsidR="000E4F96" w:rsidRDefault="00285119" w:rsidP="001949E1">
      <w:r>
        <w:rPr>
          <w:rFonts w:ascii="Century Gothic" w:hAnsi="Century Gothic"/>
          <w:sz w:val="16"/>
          <w:szCs w:val="16"/>
        </w:rPr>
        <w:pict w14:anchorId="10942FD4">
          <v:rect id="_x0000_i1030" style="width:511.2pt;height:1.5pt" o:hralign="center" o:hrstd="t" o:hrnoshade="t" o:hr="t" fillcolor="black" stroked="f"/>
        </w:pict>
      </w:r>
    </w:p>
    <w:p w14:paraId="4E77543B" w14:textId="77777777" w:rsidR="00207142" w:rsidRDefault="000E4F96" w:rsidP="002071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Roberto is the owner of a car dealership.  He is assessing the success rates of his top three sales people in order to offer one of them a promotion.  Over two months, for each attempted sale, he records whether the sales person made a successful sale or not.  The results are shown in the cart below.</w:t>
      </w:r>
      <w:r w:rsidR="00207142">
        <w:rPr>
          <w:rFonts w:ascii="Century Gothic" w:hAnsi="Century Gothic"/>
          <w:b/>
        </w:rPr>
        <w:t xml:space="preserve">  Write answers as reduced fractions.</w:t>
      </w:r>
    </w:p>
    <w:p w14:paraId="52E7380B" w14:textId="77777777" w:rsidR="000E4F96" w:rsidRDefault="000E4F96" w:rsidP="001949E1">
      <w:pPr>
        <w:spacing w:line="276" w:lineRule="auto"/>
        <w:rPr>
          <w:rFonts w:ascii="Century Gothic" w:hAnsi="Century Gothic"/>
          <w:b/>
        </w:rPr>
      </w:pPr>
    </w:p>
    <w:tbl>
      <w:tblPr>
        <w:tblStyle w:val="TableClassic2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359"/>
        <w:gridCol w:w="1426"/>
        <w:gridCol w:w="1705"/>
      </w:tblGrid>
      <w:tr w:rsidR="001949E1" w14:paraId="26851780" w14:textId="77777777" w:rsidTr="002071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  <w:vAlign w:val="center"/>
          </w:tcPr>
          <w:p w14:paraId="0B5DEB52" w14:textId="77777777" w:rsidR="001949E1" w:rsidRDefault="001949E1" w:rsidP="0020714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14:paraId="2D195CCA" w14:textId="77777777" w:rsidR="001949E1" w:rsidRPr="00D72FE8" w:rsidRDefault="001949E1" w:rsidP="002071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Successful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  <w:vAlign w:val="center"/>
          </w:tcPr>
          <w:p w14:paraId="41098D78" w14:textId="77777777" w:rsidR="001949E1" w:rsidRPr="00D72FE8" w:rsidRDefault="001949E1" w:rsidP="002071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Unsuccessful</w:t>
            </w:r>
          </w:p>
        </w:tc>
      </w:tr>
      <w:tr w:rsidR="001949E1" w14:paraId="2B298BF8" w14:textId="77777777" w:rsidTr="002071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AE35A59" w14:textId="77777777" w:rsidR="001949E1" w:rsidRPr="000E4F96" w:rsidRDefault="001949E1" w:rsidP="002071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Becky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DE1CB" w14:textId="77777777" w:rsidR="001949E1" w:rsidRDefault="001949E1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C244E" w14:textId="77777777" w:rsidR="001949E1" w:rsidRDefault="001949E1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1949E1" w14:paraId="656BDD82" w14:textId="77777777" w:rsidTr="002071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3EB7571" w14:textId="77777777" w:rsidR="001949E1" w:rsidRPr="000E4F96" w:rsidRDefault="001949E1" w:rsidP="002071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Raul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573C7" w14:textId="77777777" w:rsidR="001949E1" w:rsidRDefault="001949E1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7595C" w14:textId="77777777" w:rsidR="001949E1" w:rsidRDefault="001949E1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1949E1" w14:paraId="11F09BBE" w14:textId="77777777" w:rsidTr="002071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1DC22E" w14:textId="77777777" w:rsidR="001949E1" w:rsidRDefault="001949E1" w:rsidP="002071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Darrell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F4583" w14:textId="77777777" w:rsidR="001949E1" w:rsidRDefault="001949E1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A9485" w14:textId="77777777" w:rsidR="001949E1" w:rsidRDefault="001949E1" w:rsidP="00207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</w:tbl>
    <w:p w14:paraId="5693914D" w14:textId="77777777" w:rsidR="001949E1" w:rsidRDefault="001949E1" w:rsidP="001949E1">
      <w:pPr>
        <w:spacing w:line="276" w:lineRule="auto"/>
        <w:rPr>
          <w:rFonts w:ascii="Century Gothic" w:hAnsi="Century Gothic"/>
          <w:b/>
        </w:rPr>
      </w:pPr>
    </w:p>
    <w:p w14:paraId="763A2989" w14:textId="77777777" w:rsidR="000E4F96" w:rsidRDefault="000E4F96" w:rsidP="001949E1">
      <w:pPr>
        <w:rPr>
          <w:rFonts w:ascii="Century Gothic" w:hAnsi="Century Gothic"/>
          <w:b/>
        </w:rPr>
      </w:pPr>
    </w:p>
    <w:p w14:paraId="3058628F" w14:textId="77777777" w:rsidR="000E4F96" w:rsidRPr="000E4F96" w:rsidRDefault="00A837A8" w:rsidP="001949E1">
      <w:pPr>
        <w:numPr>
          <w:ilvl w:val="0"/>
          <w:numId w:val="1"/>
        </w:numPr>
        <w:spacing w:line="72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BA438" wp14:editId="13D7C7C5">
                <wp:simplePos x="0" y="0"/>
                <wp:positionH relativeFrom="column">
                  <wp:posOffset>130175</wp:posOffset>
                </wp:positionH>
                <wp:positionV relativeFrom="paragraph">
                  <wp:posOffset>160655</wp:posOffset>
                </wp:positionV>
                <wp:extent cx="492125" cy="0"/>
                <wp:effectExtent l="8255" t="7620" r="13970" b="1143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7D1D" id="AutoShape 34" o:spid="_x0000_s1026" type="#_x0000_t32" style="position:absolute;margin-left:10.25pt;margin-top:12.65pt;width:38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P(</w:t>
      </w:r>
      <w:proofErr w:type="spellStart"/>
      <w:r w:rsidR="007318B3">
        <w:rPr>
          <w:rFonts w:ascii="Century Gothic" w:hAnsi="Century Gothic"/>
        </w:rPr>
        <w:t>Successful</w:t>
      </w:r>
      <w:r w:rsidR="004E6890">
        <w:rPr>
          <w:rFonts w:ascii="Century Gothic" w:hAnsi="Century Gothic"/>
        </w:rPr>
        <w:t>|Becky</w:t>
      </w:r>
      <w:proofErr w:type="spellEnd"/>
      <w:r w:rsidR="004E6890">
        <w:rPr>
          <w:rFonts w:ascii="Century Gothic" w:hAnsi="Century Gothic"/>
        </w:rPr>
        <w:t>)</w:t>
      </w:r>
    </w:p>
    <w:p w14:paraId="49C9D01B" w14:textId="77777777" w:rsidR="000E4F96" w:rsidRPr="000E4F96" w:rsidRDefault="00A837A8" w:rsidP="001949E1">
      <w:pPr>
        <w:numPr>
          <w:ilvl w:val="0"/>
          <w:numId w:val="1"/>
        </w:numPr>
        <w:spacing w:line="72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798B9" wp14:editId="1C4AC7FA">
                <wp:simplePos x="0" y="0"/>
                <wp:positionH relativeFrom="column">
                  <wp:posOffset>129540</wp:posOffset>
                </wp:positionH>
                <wp:positionV relativeFrom="paragraph">
                  <wp:posOffset>176530</wp:posOffset>
                </wp:positionV>
                <wp:extent cx="492125" cy="0"/>
                <wp:effectExtent l="7620" t="12700" r="14605" b="6350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D1A4" id="AutoShape 35" o:spid="_x0000_s1026" type="#_x0000_t32" style="position:absolute;margin-left:10.2pt;margin-top:13.9pt;width:38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3CCJQIAAEYEAAAOAAAAZHJzL2Uyb0RvYy54bWysU02P2jAQvVfqf7Byh3xs2I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4E6890">
        <w:rPr>
          <w:rFonts w:ascii="Century Gothic" w:hAnsi="Century Gothic"/>
        </w:rPr>
        <w:t xml:space="preserve"> P(</w:t>
      </w:r>
      <w:proofErr w:type="spellStart"/>
      <w:r w:rsidR="004E6890">
        <w:rPr>
          <w:rFonts w:ascii="Century Gothic" w:hAnsi="Century Gothic"/>
        </w:rPr>
        <w:t>Unsuccessful|Darrell</w:t>
      </w:r>
      <w:proofErr w:type="spellEnd"/>
      <w:r w:rsidR="004E6890">
        <w:rPr>
          <w:rFonts w:ascii="Century Gothic" w:hAnsi="Century Gothic"/>
        </w:rPr>
        <w:t>)</w:t>
      </w:r>
    </w:p>
    <w:p w14:paraId="5E417293" w14:textId="3D3BAD81" w:rsidR="000E4F96" w:rsidRDefault="00285119" w:rsidP="001949E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7BE68255">
          <v:rect id="_x0000_i1039" style="width:511.2pt;height:1.5pt" o:hralign="center" o:hrstd="t" o:hrnoshade="t" o:hr="t" fillcolor="black" stroked="f"/>
        </w:pict>
      </w:r>
    </w:p>
    <w:p w14:paraId="357BEFBA" w14:textId="6EA87F72" w:rsidR="000247A0" w:rsidRPr="000247A0" w:rsidRDefault="000247A0" w:rsidP="000247A0">
      <w:pPr>
        <w:rPr>
          <w:rFonts w:ascii="Century Gothic" w:hAnsi="Century Gothic"/>
          <w:sz w:val="16"/>
          <w:szCs w:val="16"/>
        </w:rPr>
      </w:pPr>
    </w:p>
    <w:p w14:paraId="512E2030" w14:textId="7195C14E" w:rsidR="000247A0" w:rsidRDefault="000247A0" w:rsidP="000247A0">
      <w:pPr>
        <w:rPr>
          <w:rFonts w:ascii="Century Gothic" w:hAnsi="Century Gothic"/>
          <w:sz w:val="16"/>
          <w:szCs w:val="16"/>
        </w:rPr>
      </w:pPr>
    </w:p>
    <w:p w14:paraId="1925AE72" w14:textId="55A20E79" w:rsidR="000247A0" w:rsidRDefault="000247A0" w:rsidP="000247A0">
      <w:pPr>
        <w:rPr>
          <w:rFonts w:ascii="Century Gothic" w:hAnsi="Century Gothic"/>
          <w:sz w:val="16"/>
          <w:szCs w:val="16"/>
        </w:rPr>
      </w:pPr>
    </w:p>
    <w:p w14:paraId="4512279A" w14:textId="5A8DEC29" w:rsidR="000247A0" w:rsidRPr="000247A0" w:rsidRDefault="000247A0" w:rsidP="000247A0">
      <w:pPr>
        <w:tabs>
          <w:tab w:val="left" w:pos="127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 12. Tom really enjoys his job.  The probability of Tom working overtime is 55%.  The probability of Tom working overtime and getting a promotion is 35%.  Find the probability that Tom will get a promotion given he works overtime. </w:t>
      </w:r>
      <w:bookmarkStart w:id="0" w:name="_GoBack"/>
      <w:bookmarkEnd w:id="0"/>
    </w:p>
    <w:sectPr w:rsidR="000247A0" w:rsidRPr="000247A0" w:rsidSect="00CB6AF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0C3ED" w14:textId="77777777" w:rsidR="00285119" w:rsidRDefault="00285119">
      <w:r>
        <w:separator/>
      </w:r>
    </w:p>
  </w:endnote>
  <w:endnote w:type="continuationSeparator" w:id="0">
    <w:p w14:paraId="58AF6962" w14:textId="77777777" w:rsidR="00285119" w:rsidRDefault="0028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0221" w14:textId="77777777" w:rsidR="00285119" w:rsidRDefault="00285119">
      <w:r>
        <w:separator/>
      </w:r>
    </w:p>
  </w:footnote>
  <w:footnote w:type="continuationSeparator" w:id="0">
    <w:p w14:paraId="37AC7E1F" w14:textId="77777777" w:rsidR="00285119" w:rsidRDefault="0028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4039" w14:textId="77777777" w:rsidR="001306F3" w:rsidRPr="00245F18" w:rsidRDefault="000C2E10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GSE Geometry</w:t>
    </w:r>
    <w:r w:rsidR="001306F3" w:rsidRPr="00245F18">
      <w:rPr>
        <w:rFonts w:ascii="Century Gothic" w:hAnsi="Century Gothic"/>
        <w:sz w:val="22"/>
      </w:rPr>
      <w:tab/>
    </w:r>
    <w:r w:rsidR="00A837A8">
      <w:rPr>
        <w:rFonts w:ascii="Century Gothic" w:hAnsi="Century Gothic"/>
        <w:sz w:val="22"/>
      </w:rPr>
      <w:t>Unit 13</w:t>
    </w:r>
    <w:r w:rsidR="001306F3">
      <w:rPr>
        <w:rFonts w:ascii="Century Gothic" w:hAnsi="Century Gothic"/>
        <w:sz w:val="22"/>
      </w:rPr>
      <w:t xml:space="preserve"> </w:t>
    </w:r>
    <w:r w:rsidR="0057786B">
      <w:rPr>
        <w:rFonts w:ascii="Century Gothic" w:hAnsi="Century Gothic"/>
        <w:sz w:val="22"/>
      </w:rPr>
      <w:t>–</w:t>
    </w:r>
    <w:r w:rsidR="001306F3">
      <w:rPr>
        <w:rFonts w:ascii="Century Gothic" w:hAnsi="Century Gothic"/>
        <w:sz w:val="22"/>
      </w:rPr>
      <w:t xml:space="preserve"> Probability</w:t>
    </w:r>
    <w:r w:rsidR="001306F3" w:rsidRPr="00245F18">
      <w:rPr>
        <w:rFonts w:ascii="Century Gothic" w:hAnsi="Century Gothic"/>
        <w:sz w:val="22"/>
      </w:rPr>
      <w:tab/>
    </w:r>
    <w:r w:rsidR="001306F3">
      <w:rPr>
        <w:rFonts w:ascii="Century Gothic" w:hAnsi="Century Gothic"/>
        <w:sz w:val="22"/>
      </w:rPr>
      <w:t xml:space="preserve"> </w:t>
    </w:r>
    <w:r w:rsidR="007176E8">
      <w:rPr>
        <w:rFonts w:ascii="Century Gothic" w:hAnsi="Century Gothic"/>
        <w:sz w:val="22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D647E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890"/>
    <w:rsid w:val="000247A0"/>
    <w:rsid w:val="00042656"/>
    <w:rsid w:val="00066302"/>
    <w:rsid w:val="00082F14"/>
    <w:rsid w:val="000B40E5"/>
    <w:rsid w:val="000C2E10"/>
    <w:rsid w:val="000C730D"/>
    <w:rsid w:val="000E4F96"/>
    <w:rsid w:val="0010098F"/>
    <w:rsid w:val="001306F3"/>
    <w:rsid w:val="00162638"/>
    <w:rsid w:val="001949E1"/>
    <w:rsid w:val="001A095A"/>
    <w:rsid w:val="001B2097"/>
    <w:rsid w:val="001B6C56"/>
    <w:rsid w:val="001B7EBB"/>
    <w:rsid w:val="001D01DD"/>
    <w:rsid w:val="001D7C4E"/>
    <w:rsid w:val="00207142"/>
    <w:rsid w:val="00207768"/>
    <w:rsid w:val="002335F4"/>
    <w:rsid w:val="002408BD"/>
    <w:rsid w:val="00245F18"/>
    <w:rsid w:val="002509B9"/>
    <w:rsid w:val="00274035"/>
    <w:rsid w:val="00285119"/>
    <w:rsid w:val="00286016"/>
    <w:rsid w:val="00287F6D"/>
    <w:rsid w:val="002D7F82"/>
    <w:rsid w:val="00335616"/>
    <w:rsid w:val="0034236A"/>
    <w:rsid w:val="00375F01"/>
    <w:rsid w:val="00381F87"/>
    <w:rsid w:val="003941B2"/>
    <w:rsid w:val="003A0E17"/>
    <w:rsid w:val="00421C74"/>
    <w:rsid w:val="00483F82"/>
    <w:rsid w:val="004A2F76"/>
    <w:rsid w:val="004B296C"/>
    <w:rsid w:val="004B37D5"/>
    <w:rsid w:val="004B3EB5"/>
    <w:rsid w:val="004C1D16"/>
    <w:rsid w:val="004E6890"/>
    <w:rsid w:val="004F7FD4"/>
    <w:rsid w:val="005521C9"/>
    <w:rsid w:val="00574890"/>
    <w:rsid w:val="0057786B"/>
    <w:rsid w:val="005953DA"/>
    <w:rsid w:val="00611F00"/>
    <w:rsid w:val="00650619"/>
    <w:rsid w:val="00651DBE"/>
    <w:rsid w:val="00654CD8"/>
    <w:rsid w:val="006623F8"/>
    <w:rsid w:val="00694E85"/>
    <w:rsid w:val="007176E8"/>
    <w:rsid w:val="007318B3"/>
    <w:rsid w:val="0073432E"/>
    <w:rsid w:val="00740BAE"/>
    <w:rsid w:val="007A20BB"/>
    <w:rsid w:val="007F72E2"/>
    <w:rsid w:val="008147F9"/>
    <w:rsid w:val="008224DC"/>
    <w:rsid w:val="0082626D"/>
    <w:rsid w:val="00834FA0"/>
    <w:rsid w:val="008C5774"/>
    <w:rsid w:val="008D21F5"/>
    <w:rsid w:val="008E1A80"/>
    <w:rsid w:val="008E7BDE"/>
    <w:rsid w:val="008F2C43"/>
    <w:rsid w:val="0090599E"/>
    <w:rsid w:val="009245B5"/>
    <w:rsid w:val="009A68B8"/>
    <w:rsid w:val="009C4D35"/>
    <w:rsid w:val="009E177E"/>
    <w:rsid w:val="00A20360"/>
    <w:rsid w:val="00A302C0"/>
    <w:rsid w:val="00A369A6"/>
    <w:rsid w:val="00A60F29"/>
    <w:rsid w:val="00A837A8"/>
    <w:rsid w:val="00AB6F97"/>
    <w:rsid w:val="00AC74E9"/>
    <w:rsid w:val="00AE5F63"/>
    <w:rsid w:val="00B34D33"/>
    <w:rsid w:val="00B839F7"/>
    <w:rsid w:val="00BA0BF1"/>
    <w:rsid w:val="00BB2E81"/>
    <w:rsid w:val="00BD7E20"/>
    <w:rsid w:val="00C10C21"/>
    <w:rsid w:val="00C51809"/>
    <w:rsid w:val="00CA1E38"/>
    <w:rsid w:val="00CB3D44"/>
    <w:rsid w:val="00CB6AFB"/>
    <w:rsid w:val="00CC0443"/>
    <w:rsid w:val="00D72FE8"/>
    <w:rsid w:val="00DD23C5"/>
    <w:rsid w:val="00DD4893"/>
    <w:rsid w:val="00DF6162"/>
    <w:rsid w:val="00DF6D00"/>
    <w:rsid w:val="00E05DDF"/>
    <w:rsid w:val="00E071DC"/>
    <w:rsid w:val="00E205E0"/>
    <w:rsid w:val="00E30A6D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11517"/>
    <w:rsid w:val="00F4113B"/>
    <w:rsid w:val="00F4444D"/>
    <w:rsid w:val="00F4542D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77A49"/>
  <w15:docId w15:val="{261E395D-2659-472D-AAE4-DBD8B8F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Grid">
    <w:name w:val="Table Grid"/>
    <w:basedOn w:val="TableNormal"/>
    <w:rsid w:val="0071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7176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E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Allison Jones</cp:lastModifiedBy>
  <cp:revision>3</cp:revision>
  <cp:lastPrinted>2016-11-29T16:15:00Z</cp:lastPrinted>
  <dcterms:created xsi:type="dcterms:W3CDTF">2020-03-31T17:15:00Z</dcterms:created>
  <dcterms:modified xsi:type="dcterms:W3CDTF">2020-03-31T17:49:00Z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